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617" w:rsidRPr="00D717DA" w:rsidRDefault="00D717DA" w:rsidP="00425617">
      <w:pPr>
        <w:spacing w:after="0"/>
        <w:jc w:val="center"/>
        <w:rPr>
          <w:rFonts w:ascii="Helvetica" w:hAnsi="Helvetica" w:cs="Helvetica"/>
          <w:b/>
          <w:sz w:val="28"/>
          <w:szCs w:val="26"/>
        </w:rPr>
      </w:pPr>
      <w:r>
        <w:rPr>
          <w:rFonts w:ascii="Helvetica" w:hAnsi="Helvetica" w:cs="Helvetica"/>
          <w:b/>
          <w:noProof/>
          <w:sz w:val="28"/>
          <w:szCs w:val="26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-106680</wp:posOffset>
            </wp:positionH>
            <wp:positionV relativeFrom="paragraph">
              <wp:posOffset>-238125</wp:posOffset>
            </wp:positionV>
            <wp:extent cx="1838325" cy="1590675"/>
            <wp:effectExtent l="19050" t="0" r="9525" b="0"/>
            <wp:wrapTight wrapText="bothSides">
              <wp:wrapPolygon edited="0">
                <wp:start x="5596" y="517"/>
                <wp:lineTo x="4253" y="776"/>
                <wp:lineTo x="672" y="3880"/>
                <wp:lineTo x="-224" y="6726"/>
                <wp:lineTo x="0" y="12934"/>
                <wp:lineTo x="3134" y="17073"/>
                <wp:lineTo x="3581" y="17332"/>
                <wp:lineTo x="16788" y="21212"/>
                <wp:lineTo x="18131" y="21471"/>
                <wp:lineTo x="20369" y="21471"/>
                <wp:lineTo x="20593" y="21471"/>
                <wp:lineTo x="20817" y="21212"/>
                <wp:lineTo x="21264" y="17590"/>
                <wp:lineTo x="21488" y="12934"/>
                <wp:lineTo x="21712" y="9054"/>
                <wp:lineTo x="21712" y="7760"/>
                <wp:lineTo x="20817" y="4656"/>
                <wp:lineTo x="21040" y="3363"/>
                <wp:lineTo x="18354" y="776"/>
                <wp:lineTo x="16788" y="517"/>
                <wp:lineTo x="5596" y="517"/>
              </wp:wrapPolygon>
            </wp:wrapTight>
            <wp:docPr id="17" name="Picture 233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5617" w:rsidRPr="00D717DA">
        <w:rPr>
          <w:rFonts w:ascii="Helvetica" w:hAnsi="Helvetica" w:cs="Helvetica"/>
          <w:b/>
          <w:sz w:val="28"/>
          <w:szCs w:val="26"/>
        </w:rPr>
        <w:t>JINJA JOINT EXAMINATIONS BOARD</w:t>
      </w:r>
    </w:p>
    <w:p w:rsidR="00425617" w:rsidRPr="00D717DA" w:rsidRDefault="00425617" w:rsidP="00425617">
      <w:pPr>
        <w:spacing w:after="0"/>
        <w:jc w:val="center"/>
        <w:rPr>
          <w:rFonts w:ascii="Helvetica" w:hAnsi="Helvetica" w:cs="Helvetica"/>
          <w:b/>
          <w:sz w:val="28"/>
          <w:szCs w:val="26"/>
        </w:rPr>
      </w:pPr>
      <w:r w:rsidRPr="00D717DA">
        <w:rPr>
          <w:rFonts w:ascii="Helvetica" w:hAnsi="Helvetica" w:cs="Helvetica"/>
          <w:b/>
          <w:sz w:val="28"/>
          <w:szCs w:val="26"/>
        </w:rPr>
        <w:t>Uganda Advanced Certificate of Education</w:t>
      </w:r>
    </w:p>
    <w:p w:rsidR="00425617" w:rsidRPr="00D717DA" w:rsidRDefault="00425617" w:rsidP="00425617">
      <w:pPr>
        <w:spacing w:after="0"/>
        <w:jc w:val="center"/>
        <w:rPr>
          <w:rFonts w:ascii="Helvetica" w:hAnsi="Helvetica" w:cs="Helvetica"/>
          <w:b/>
          <w:sz w:val="28"/>
          <w:szCs w:val="26"/>
        </w:rPr>
      </w:pPr>
      <w:r w:rsidRPr="00D717DA">
        <w:rPr>
          <w:rFonts w:ascii="Helvetica" w:hAnsi="Helvetica" w:cs="Helvetica"/>
          <w:b/>
          <w:sz w:val="28"/>
          <w:szCs w:val="26"/>
        </w:rPr>
        <w:t>BIOLOGY MOCK EXAMS</w:t>
      </w:r>
      <w:r w:rsidR="001F3631">
        <w:rPr>
          <w:rFonts w:ascii="Helvetica" w:hAnsi="Helvetica" w:cs="Helvetica"/>
          <w:b/>
          <w:sz w:val="28"/>
          <w:szCs w:val="26"/>
        </w:rPr>
        <w:t xml:space="preserve"> 2019</w:t>
      </w:r>
    </w:p>
    <w:p w:rsidR="00425617" w:rsidRPr="00D717DA" w:rsidRDefault="00425617" w:rsidP="00425617">
      <w:pPr>
        <w:spacing w:after="0"/>
        <w:jc w:val="center"/>
        <w:rPr>
          <w:rFonts w:ascii="Helvetica" w:hAnsi="Helvetica" w:cs="Helvetica"/>
          <w:b/>
          <w:sz w:val="28"/>
          <w:szCs w:val="26"/>
        </w:rPr>
      </w:pPr>
      <w:r w:rsidRPr="00D717DA">
        <w:rPr>
          <w:rFonts w:ascii="Helvetica" w:hAnsi="Helvetica" w:cs="Helvetica"/>
          <w:b/>
          <w:sz w:val="28"/>
          <w:szCs w:val="26"/>
        </w:rPr>
        <w:t>(THEORY)</w:t>
      </w:r>
    </w:p>
    <w:p w:rsidR="00425617" w:rsidRPr="00D717DA" w:rsidRDefault="00425617" w:rsidP="00425617">
      <w:pPr>
        <w:spacing w:after="0"/>
        <w:jc w:val="center"/>
        <w:rPr>
          <w:rFonts w:ascii="Helvetica" w:hAnsi="Helvetica" w:cs="Helvetica"/>
          <w:b/>
          <w:sz w:val="28"/>
          <w:szCs w:val="26"/>
        </w:rPr>
      </w:pPr>
      <w:r w:rsidRPr="00D717DA">
        <w:rPr>
          <w:rFonts w:ascii="Helvetica" w:hAnsi="Helvetica" w:cs="Helvetica"/>
          <w:b/>
          <w:sz w:val="28"/>
          <w:szCs w:val="26"/>
        </w:rPr>
        <w:t>Paper ONE</w:t>
      </w:r>
    </w:p>
    <w:p w:rsidR="00D717DA" w:rsidRPr="00D717DA" w:rsidRDefault="00D717DA" w:rsidP="00D717DA">
      <w:pPr>
        <w:jc w:val="center"/>
        <w:rPr>
          <w:rFonts w:ascii="Arial" w:hAnsi="Arial" w:cs="Arial"/>
          <w:b/>
          <w:sz w:val="36"/>
          <w:szCs w:val="32"/>
        </w:rPr>
      </w:pPr>
      <w:r w:rsidRPr="00D717DA">
        <w:rPr>
          <w:rFonts w:ascii="Arial" w:hAnsi="Arial" w:cs="Arial"/>
          <w:b/>
          <w:sz w:val="36"/>
          <w:szCs w:val="32"/>
        </w:rPr>
        <w:t>Proposed guide for biology P530/1</w:t>
      </w:r>
    </w:p>
    <w:p w:rsidR="00425617" w:rsidRPr="00D717DA" w:rsidRDefault="00425617">
      <w:pPr>
        <w:rPr>
          <w:rFonts w:ascii="Arial" w:hAnsi="Arial" w:cs="Arial"/>
          <w:sz w:val="24"/>
        </w:rPr>
      </w:pPr>
    </w:p>
    <w:p w:rsidR="00425617" w:rsidRPr="000776F6" w:rsidRDefault="00425617" w:rsidP="000776F6">
      <w:pPr>
        <w:jc w:val="center"/>
        <w:rPr>
          <w:rFonts w:ascii="Arial" w:hAnsi="Arial" w:cs="Arial"/>
          <w:b/>
          <w:sz w:val="32"/>
          <w:szCs w:val="32"/>
        </w:rPr>
      </w:pPr>
      <w:r w:rsidRPr="000776F6">
        <w:rPr>
          <w:rFonts w:ascii="Arial" w:hAnsi="Arial" w:cs="Arial"/>
          <w:b/>
          <w:sz w:val="32"/>
          <w:szCs w:val="32"/>
        </w:rPr>
        <w:t>SECTION A</w:t>
      </w:r>
      <w:r w:rsidR="000776F6">
        <w:rPr>
          <w:rFonts w:ascii="Arial" w:hAnsi="Arial" w:cs="Arial"/>
          <w:b/>
          <w:sz w:val="32"/>
          <w:szCs w:val="32"/>
        </w:rPr>
        <w:t xml:space="preserve"> (40 MARKS)</w:t>
      </w:r>
    </w:p>
    <w:p w:rsidR="00425617" w:rsidRDefault="00425617">
      <w:pPr>
        <w:rPr>
          <w:rFonts w:ascii="Arial" w:hAnsi="Arial" w:cs="Arial"/>
        </w:rPr>
      </w:pPr>
    </w:p>
    <w:p w:rsidR="009707D4" w:rsidRPr="00094FFE" w:rsidRDefault="009707D4" w:rsidP="000776F6">
      <w:pPr>
        <w:ind w:left="1440"/>
        <w:rPr>
          <w:rFonts w:ascii="Arial" w:hAnsi="Arial" w:cs="Arial"/>
          <w:sz w:val="28"/>
          <w:szCs w:val="28"/>
        </w:rPr>
      </w:pPr>
      <w:r w:rsidRPr="00094FFE">
        <w:rPr>
          <w:rFonts w:ascii="Arial" w:hAnsi="Arial" w:cs="Arial"/>
          <w:sz w:val="28"/>
          <w:szCs w:val="28"/>
        </w:rPr>
        <w:t>1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C34D6A" w:rsidRPr="00094FFE">
        <w:rPr>
          <w:rFonts w:ascii="Arial" w:hAnsi="Arial" w:cs="Arial"/>
          <w:sz w:val="28"/>
          <w:szCs w:val="28"/>
        </w:rPr>
        <w:t>B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425617" w:rsidRPr="00094FFE">
        <w:rPr>
          <w:rFonts w:ascii="Arial" w:hAnsi="Arial" w:cs="Arial"/>
          <w:sz w:val="28"/>
          <w:szCs w:val="28"/>
        </w:rPr>
        <w:tab/>
      </w:r>
      <w:r w:rsidRPr="00094FFE">
        <w:rPr>
          <w:rFonts w:ascii="Arial" w:hAnsi="Arial" w:cs="Arial"/>
          <w:sz w:val="28"/>
          <w:szCs w:val="28"/>
        </w:rPr>
        <w:t>11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C34D6A" w:rsidRPr="00094FFE">
        <w:rPr>
          <w:rFonts w:ascii="Arial" w:hAnsi="Arial" w:cs="Arial"/>
          <w:sz w:val="28"/>
          <w:szCs w:val="28"/>
        </w:rPr>
        <w:t>B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425617" w:rsidRPr="00094FFE">
        <w:rPr>
          <w:rFonts w:ascii="Arial" w:hAnsi="Arial" w:cs="Arial"/>
          <w:sz w:val="28"/>
          <w:szCs w:val="28"/>
        </w:rPr>
        <w:tab/>
      </w:r>
      <w:r w:rsidRPr="00094FFE">
        <w:rPr>
          <w:rFonts w:ascii="Arial" w:hAnsi="Arial" w:cs="Arial"/>
          <w:sz w:val="28"/>
          <w:szCs w:val="28"/>
        </w:rPr>
        <w:t xml:space="preserve"> 21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C34D6A" w:rsidRPr="00094FFE">
        <w:rPr>
          <w:rFonts w:ascii="Arial" w:hAnsi="Arial" w:cs="Arial"/>
          <w:sz w:val="28"/>
          <w:szCs w:val="28"/>
        </w:rPr>
        <w:t>B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425617" w:rsidRPr="00094FFE">
        <w:rPr>
          <w:rFonts w:ascii="Arial" w:hAnsi="Arial" w:cs="Arial"/>
          <w:sz w:val="28"/>
          <w:szCs w:val="28"/>
        </w:rPr>
        <w:tab/>
      </w:r>
      <w:r w:rsidRPr="00094FFE">
        <w:rPr>
          <w:rFonts w:ascii="Arial" w:hAnsi="Arial" w:cs="Arial"/>
          <w:sz w:val="28"/>
          <w:szCs w:val="28"/>
        </w:rPr>
        <w:t xml:space="preserve"> 31</w:t>
      </w:r>
      <w:r w:rsidR="00C34D6A" w:rsidRPr="00094FFE">
        <w:rPr>
          <w:rFonts w:ascii="Arial" w:hAnsi="Arial" w:cs="Arial"/>
          <w:sz w:val="28"/>
          <w:szCs w:val="28"/>
        </w:rPr>
        <w:tab/>
        <w:t>A</w:t>
      </w:r>
    </w:p>
    <w:p w:rsidR="009707D4" w:rsidRPr="00094FFE" w:rsidRDefault="009707D4" w:rsidP="000776F6">
      <w:pPr>
        <w:ind w:left="1440"/>
        <w:rPr>
          <w:rFonts w:ascii="Arial" w:hAnsi="Arial" w:cs="Arial"/>
          <w:sz w:val="28"/>
          <w:szCs w:val="28"/>
        </w:rPr>
      </w:pPr>
      <w:r w:rsidRPr="00094FFE">
        <w:rPr>
          <w:rFonts w:ascii="Arial" w:hAnsi="Arial" w:cs="Arial"/>
          <w:sz w:val="28"/>
          <w:szCs w:val="28"/>
        </w:rPr>
        <w:t xml:space="preserve">2 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C34D6A" w:rsidRPr="00094FFE">
        <w:rPr>
          <w:rFonts w:ascii="Arial" w:hAnsi="Arial" w:cs="Arial"/>
          <w:sz w:val="28"/>
          <w:szCs w:val="28"/>
        </w:rPr>
        <w:t>A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425617" w:rsidRPr="00094FFE">
        <w:rPr>
          <w:rFonts w:ascii="Arial" w:hAnsi="Arial" w:cs="Arial"/>
          <w:sz w:val="28"/>
          <w:szCs w:val="28"/>
        </w:rPr>
        <w:tab/>
      </w:r>
      <w:r w:rsidRPr="00094FFE">
        <w:rPr>
          <w:rFonts w:ascii="Arial" w:hAnsi="Arial" w:cs="Arial"/>
          <w:sz w:val="28"/>
          <w:szCs w:val="28"/>
        </w:rPr>
        <w:t>12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C34D6A" w:rsidRPr="00094FFE">
        <w:rPr>
          <w:rFonts w:ascii="Arial" w:hAnsi="Arial" w:cs="Arial"/>
          <w:sz w:val="28"/>
          <w:szCs w:val="28"/>
        </w:rPr>
        <w:t>C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425617" w:rsidRPr="00094FFE">
        <w:rPr>
          <w:rFonts w:ascii="Arial" w:hAnsi="Arial" w:cs="Arial"/>
          <w:sz w:val="28"/>
          <w:szCs w:val="28"/>
        </w:rPr>
        <w:tab/>
      </w:r>
      <w:r w:rsidRPr="00094FFE">
        <w:rPr>
          <w:rFonts w:ascii="Arial" w:hAnsi="Arial" w:cs="Arial"/>
          <w:sz w:val="28"/>
          <w:szCs w:val="28"/>
        </w:rPr>
        <w:t xml:space="preserve"> 22</w:t>
      </w:r>
      <w:r w:rsidR="00C34D6A" w:rsidRPr="00094FFE">
        <w:rPr>
          <w:rFonts w:ascii="Arial" w:hAnsi="Arial" w:cs="Arial"/>
          <w:sz w:val="28"/>
          <w:szCs w:val="28"/>
        </w:rPr>
        <w:tab/>
        <w:t>D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425617" w:rsidRPr="00094FFE">
        <w:rPr>
          <w:rFonts w:ascii="Arial" w:hAnsi="Arial" w:cs="Arial"/>
          <w:sz w:val="28"/>
          <w:szCs w:val="28"/>
        </w:rPr>
        <w:tab/>
      </w:r>
      <w:r w:rsidRPr="00094FFE">
        <w:rPr>
          <w:rFonts w:ascii="Arial" w:hAnsi="Arial" w:cs="Arial"/>
          <w:sz w:val="28"/>
          <w:szCs w:val="28"/>
        </w:rPr>
        <w:t xml:space="preserve"> 32</w:t>
      </w:r>
      <w:r w:rsidR="00C34D6A" w:rsidRPr="00094FFE">
        <w:rPr>
          <w:rFonts w:ascii="Arial" w:hAnsi="Arial" w:cs="Arial"/>
          <w:sz w:val="28"/>
          <w:szCs w:val="28"/>
        </w:rPr>
        <w:tab/>
        <w:t>A</w:t>
      </w:r>
    </w:p>
    <w:p w:rsidR="009707D4" w:rsidRPr="00094FFE" w:rsidRDefault="009707D4" w:rsidP="000776F6">
      <w:pPr>
        <w:ind w:left="1440"/>
        <w:rPr>
          <w:rFonts w:ascii="Arial" w:hAnsi="Arial" w:cs="Arial"/>
          <w:sz w:val="28"/>
          <w:szCs w:val="28"/>
        </w:rPr>
      </w:pPr>
      <w:r w:rsidRPr="00094FFE">
        <w:rPr>
          <w:rFonts w:ascii="Arial" w:hAnsi="Arial" w:cs="Arial"/>
          <w:sz w:val="28"/>
          <w:szCs w:val="28"/>
        </w:rPr>
        <w:t xml:space="preserve">3 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C34D6A" w:rsidRPr="00094FFE">
        <w:rPr>
          <w:rFonts w:ascii="Arial" w:hAnsi="Arial" w:cs="Arial"/>
          <w:sz w:val="28"/>
          <w:szCs w:val="28"/>
        </w:rPr>
        <w:t>C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425617" w:rsidRPr="00094FFE">
        <w:rPr>
          <w:rFonts w:ascii="Arial" w:hAnsi="Arial" w:cs="Arial"/>
          <w:sz w:val="28"/>
          <w:szCs w:val="28"/>
        </w:rPr>
        <w:tab/>
      </w:r>
      <w:r w:rsidRPr="00094FFE">
        <w:rPr>
          <w:rFonts w:ascii="Arial" w:hAnsi="Arial" w:cs="Arial"/>
          <w:sz w:val="28"/>
          <w:szCs w:val="28"/>
        </w:rPr>
        <w:t>13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C34D6A" w:rsidRPr="00094FFE">
        <w:rPr>
          <w:rFonts w:ascii="Arial" w:hAnsi="Arial" w:cs="Arial"/>
          <w:sz w:val="28"/>
          <w:szCs w:val="28"/>
        </w:rPr>
        <w:t>A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425617" w:rsidRPr="00094FFE">
        <w:rPr>
          <w:rFonts w:ascii="Arial" w:hAnsi="Arial" w:cs="Arial"/>
          <w:sz w:val="28"/>
          <w:szCs w:val="28"/>
        </w:rPr>
        <w:tab/>
      </w:r>
      <w:r w:rsidRPr="00094FFE">
        <w:rPr>
          <w:rFonts w:ascii="Arial" w:hAnsi="Arial" w:cs="Arial"/>
          <w:sz w:val="28"/>
          <w:szCs w:val="28"/>
        </w:rPr>
        <w:t xml:space="preserve"> 23 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C34D6A" w:rsidRPr="00094FFE">
        <w:rPr>
          <w:rFonts w:ascii="Arial" w:hAnsi="Arial" w:cs="Arial"/>
          <w:sz w:val="28"/>
          <w:szCs w:val="28"/>
        </w:rPr>
        <w:t>D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425617" w:rsidRPr="00094FFE">
        <w:rPr>
          <w:rFonts w:ascii="Arial" w:hAnsi="Arial" w:cs="Arial"/>
          <w:sz w:val="28"/>
          <w:szCs w:val="28"/>
        </w:rPr>
        <w:tab/>
      </w:r>
      <w:r w:rsidRPr="00094FFE">
        <w:rPr>
          <w:rFonts w:ascii="Arial" w:hAnsi="Arial" w:cs="Arial"/>
          <w:sz w:val="28"/>
          <w:szCs w:val="28"/>
        </w:rPr>
        <w:t>33</w:t>
      </w:r>
      <w:r w:rsidR="00C34D6A" w:rsidRPr="00094FFE">
        <w:rPr>
          <w:rFonts w:ascii="Arial" w:hAnsi="Arial" w:cs="Arial"/>
          <w:sz w:val="28"/>
          <w:szCs w:val="28"/>
        </w:rPr>
        <w:tab/>
        <w:t>D</w:t>
      </w:r>
    </w:p>
    <w:p w:rsidR="009707D4" w:rsidRPr="00094FFE" w:rsidRDefault="009707D4" w:rsidP="000776F6">
      <w:pPr>
        <w:ind w:left="1440"/>
        <w:rPr>
          <w:rFonts w:ascii="Arial" w:hAnsi="Arial" w:cs="Arial"/>
          <w:sz w:val="28"/>
          <w:szCs w:val="28"/>
        </w:rPr>
      </w:pPr>
      <w:r w:rsidRPr="00094FFE">
        <w:rPr>
          <w:rFonts w:ascii="Arial" w:hAnsi="Arial" w:cs="Arial"/>
          <w:sz w:val="28"/>
          <w:szCs w:val="28"/>
        </w:rPr>
        <w:t>4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C34D6A" w:rsidRPr="00094FFE">
        <w:rPr>
          <w:rFonts w:ascii="Arial" w:hAnsi="Arial" w:cs="Arial"/>
          <w:sz w:val="28"/>
          <w:szCs w:val="28"/>
        </w:rPr>
        <w:t>B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425617" w:rsidRPr="00094FFE">
        <w:rPr>
          <w:rFonts w:ascii="Arial" w:hAnsi="Arial" w:cs="Arial"/>
          <w:sz w:val="28"/>
          <w:szCs w:val="28"/>
        </w:rPr>
        <w:tab/>
      </w:r>
      <w:r w:rsidRPr="00094FFE">
        <w:rPr>
          <w:rFonts w:ascii="Arial" w:hAnsi="Arial" w:cs="Arial"/>
          <w:sz w:val="28"/>
          <w:szCs w:val="28"/>
        </w:rPr>
        <w:t xml:space="preserve">14 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C34D6A" w:rsidRPr="00094FFE">
        <w:rPr>
          <w:rFonts w:ascii="Arial" w:hAnsi="Arial" w:cs="Arial"/>
          <w:sz w:val="28"/>
          <w:szCs w:val="28"/>
        </w:rPr>
        <w:t>B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425617" w:rsidRPr="00094FFE">
        <w:rPr>
          <w:rFonts w:ascii="Arial" w:hAnsi="Arial" w:cs="Arial"/>
          <w:sz w:val="28"/>
          <w:szCs w:val="28"/>
        </w:rPr>
        <w:tab/>
      </w:r>
      <w:r w:rsidRPr="00094FFE">
        <w:rPr>
          <w:rFonts w:ascii="Arial" w:hAnsi="Arial" w:cs="Arial"/>
          <w:sz w:val="28"/>
          <w:szCs w:val="28"/>
        </w:rPr>
        <w:t>24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C34D6A" w:rsidRPr="00094FFE">
        <w:rPr>
          <w:rFonts w:ascii="Arial" w:hAnsi="Arial" w:cs="Arial"/>
          <w:sz w:val="28"/>
          <w:szCs w:val="28"/>
        </w:rPr>
        <w:t>B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425617" w:rsidRPr="00094FFE">
        <w:rPr>
          <w:rFonts w:ascii="Arial" w:hAnsi="Arial" w:cs="Arial"/>
          <w:sz w:val="28"/>
          <w:szCs w:val="28"/>
        </w:rPr>
        <w:tab/>
      </w:r>
      <w:r w:rsidRPr="00094FFE">
        <w:rPr>
          <w:rFonts w:ascii="Arial" w:hAnsi="Arial" w:cs="Arial"/>
          <w:sz w:val="28"/>
          <w:szCs w:val="28"/>
        </w:rPr>
        <w:t xml:space="preserve"> 34</w:t>
      </w:r>
      <w:r w:rsidR="00C34D6A" w:rsidRPr="00094FFE">
        <w:rPr>
          <w:rFonts w:ascii="Arial" w:hAnsi="Arial" w:cs="Arial"/>
          <w:sz w:val="28"/>
          <w:szCs w:val="28"/>
        </w:rPr>
        <w:tab/>
        <w:t>C</w:t>
      </w:r>
    </w:p>
    <w:p w:rsidR="009707D4" w:rsidRPr="00094FFE" w:rsidRDefault="009707D4" w:rsidP="000776F6">
      <w:pPr>
        <w:ind w:left="1440"/>
        <w:rPr>
          <w:rFonts w:ascii="Arial" w:hAnsi="Arial" w:cs="Arial"/>
          <w:sz w:val="28"/>
          <w:szCs w:val="28"/>
        </w:rPr>
      </w:pPr>
      <w:r w:rsidRPr="00094FFE">
        <w:rPr>
          <w:rFonts w:ascii="Arial" w:hAnsi="Arial" w:cs="Arial"/>
          <w:sz w:val="28"/>
          <w:szCs w:val="28"/>
        </w:rPr>
        <w:t xml:space="preserve">5 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C34D6A" w:rsidRPr="00094FFE">
        <w:rPr>
          <w:rFonts w:ascii="Arial" w:hAnsi="Arial" w:cs="Arial"/>
          <w:sz w:val="28"/>
          <w:szCs w:val="28"/>
        </w:rPr>
        <w:t>D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425617" w:rsidRPr="00094FFE">
        <w:rPr>
          <w:rFonts w:ascii="Arial" w:hAnsi="Arial" w:cs="Arial"/>
          <w:sz w:val="28"/>
          <w:szCs w:val="28"/>
        </w:rPr>
        <w:tab/>
      </w:r>
      <w:r w:rsidRPr="00094FFE">
        <w:rPr>
          <w:rFonts w:ascii="Arial" w:hAnsi="Arial" w:cs="Arial"/>
          <w:sz w:val="28"/>
          <w:szCs w:val="28"/>
        </w:rPr>
        <w:t xml:space="preserve">15 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C34D6A" w:rsidRPr="00094FFE">
        <w:rPr>
          <w:rFonts w:ascii="Arial" w:hAnsi="Arial" w:cs="Arial"/>
          <w:sz w:val="28"/>
          <w:szCs w:val="28"/>
        </w:rPr>
        <w:t>A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425617" w:rsidRPr="00094FFE">
        <w:rPr>
          <w:rFonts w:ascii="Arial" w:hAnsi="Arial" w:cs="Arial"/>
          <w:sz w:val="28"/>
          <w:szCs w:val="28"/>
        </w:rPr>
        <w:tab/>
      </w:r>
      <w:r w:rsidRPr="00094FFE">
        <w:rPr>
          <w:rFonts w:ascii="Arial" w:hAnsi="Arial" w:cs="Arial"/>
          <w:sz w:val="28"/>
          <w:szCs w:val="28"/>
        </w:rPr>
        <w:t>25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C34D6A" w:rsidRPr="00094FFE">
        <w:rPr>
          <w:rFonts w:ascii="Arial" w:hAnsi="Arial" w:cs="Arial"/>
          <w:sz w:val="28"/>
          <w:szCs w:val="28"/>
        </w:rPr>
        <w:t>A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425617" w:rsidRPr="00094FFE">
        <w:rPr>
          <w:rFonts w:ascii="Arial" w:hAnsi="Arial" w:cs="Arial"/>
          <w:sz w:val="28"/>
          <w:szCs w:val="28"/>
        </w:rPr>
        <w:tab/>
      </w:r>
      <w:r w:rsidRPr="00094FFE">
        <w:rPr>
          <w:rFonts w:ascii="Arial" w:hAnsi="Arial" w:cs="Arial"/>
          <w:sz w:val="28"/>
          <w:szCs w:val="28"/>
        </w:rPr>
        <w:t>35</w:t>
      </w:r>
      <w:r w:rsidR="00C34D6A" w:rsidRPr="00094FFE">
        <w:rPr>
          <w:rFonts w:ascii="Arial" w:hAnsi="Arial" w:cs="Arial"/>
          <w:sz w:val="28"/>
          <w:szCs w:val="28"/>
        </w:rPr>
        <w:tab/>
        <w:t>D</w:t>
      </w:r>
    </w:p>
    <w:p w:rsidR="009707D4" w:rsidRPr="00094FFE" w:rsidRDefault="009707D4" w:rsidP="000776F6">
      <w:pPr>
        <w:ind w:left="1440"/>
        <w:rPr>
          <w:rFonts w:ascii="Arial" w:hAnsi="Arial" w:cs="Arial"/>
          <w:sz w:val="28"/>
          <w:szCs w:val="28"/>
        </w:rPr>
      </w:pPr>
      <w:r w:rsidRPr="00094FFE">
        <w:rPr>
          <w:rFonts w:ascii="Arial" w:hAnsi="Arial" w:cs="Arial"/>
          <w:sz w:val="28"/>
          <w:szCs w:val="28"/>
        </w:rPr>
        <w:t xml:space="preserve">6 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C34D6A" w:rsidRPr="00094FFE">
        <w:rPr>
          <w:rFonts w:ascii="Arial" w:hAnsi="Arial" w:cs="Arial"/>
          <w:sz w:val="28"/>
          <w:szCs w:val="28"/>
        </w:rPr>
        <w:t>A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425617" w:rsidRPr="00094FFE">
        <w:rPr>
          <w:rFonts w:ascii="Arial" w:hAnsi="Arial" w:cs="Arial"/>
          <w:sz w:val="28"/>
          <w:szCs w:val="28"/>
        </w:rPr>
        <w:tab/>
      </w:r>
      <w:r w:rsidRPr="00094FFE">
        <w:rPr>
          <w:rFonts w:ascii="Arial" w:hAnsi="Arial" w:cs="Arial"/>
          <w:sz w:val="28"/>
          <w:szCs w:val="28"/>
        </w:rPr>
        <w:t xml:space="preserve">16 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C34D6A" w:rsidRPr="00094FFE">
        <w:rPr>
          <w:rFonts w:ascii="Arial" w:hAnsi="Arial" w:cs="Arial"/>
          <w:sz w:val="28"/>
          <w:szCs w:val="28"/>
        </w:rPr>
        <w:t>D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425617" w:rsidRPr="00094FFE">
        <w:rPr>
          <w:rFonts w:ascii="Arial" w:hAnsi="Arial" w:cs="Arial"/>
          <w:sz w:val="28"/>
          <w:szCs w:val="28"/>
        </w:rPr>
        <w:tab/>
      </w:r>
      <w:r w:rsidRPr="00094FFE">
        <w:rPr>
          <w:rFonts w:ascii="Arial" w:hAnsi="Arial" w:cs="Arial"/>
          <w:sz w:val="28"/>
          <w:szCs w:val="28"/>
        </w:rPr>
        <w:t>26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C34D6A" w:rsidRPr="00094FFE">
        <w:rPr>
          <w:rFonts w:ascii="Arial" w:hAnsi="Arial" w:cs="Arial"/>
          <w:sz w:val="28"/>
          <w:szCs w:val="28"/>
        </w:rPr>
        <w:t>D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425617" w:rsidRPr="00094FFE">
        <w:rPr>
          <w:rFonts w:ascii="Arial" w:hAnsi="Arial" w:cs="Arial"/>
          <w:sz w:val="28"/>
          <w:szCs w:val="28"/>
        </w:rPr>
        <w:tab/>
      </w:r>
      <w:r w:rsidRPr="00094FFE">
        <w:rPr>
          <w:rFonts w:ascii="Arial" w:hAnsi="Arial" w:cs="Arial"/>
          <w:sz w:val="28"/>
          <w:szCs w:val="28"/>
        </w:rPr>
        <w:t>36</w:t>
      </w:r>
      <w:r w:rsidR="00C34D6A" w:rsidRPr="00094FFE">
        <w:rPr>
          <w:rFonts w:ascii="Arial" w:hAnsi="Arial" w:cs="Arial"/>
          <w:sz w:val="28"/>
          <w:szCs w:val="28"/>
        </w:rPr>
        <w:tab/>
        <w:t>B</w:t>
      </w:r>
    </w:p>
    <w:p w:rsidR="009707D4" w:rsidRPr="00094FFE" w:rsidRDefault="009707D4" w:rsidP="000776F6">
      <w:pPr>
        <w:ind w:left="1440"/>
        <w:rPr>
          <w:rFonts w:ascii="Arial" w:hAnsi="Arial" w:cs="Arial"/>
          <w:sz w:val="28"/>
          <w:szCs w:val="28"/>
        </w:rPr>
      </w:pPr>
      <w:r w:rsidRPr="00094FFE">
        <w:rPr>
          <w:rFonts w:ascii="Arial" w:hAnsi="Arial" w:cs="Arial"/>
          <w:sz w:val="28"/>
          <w:szCs w:val="28"/>
        </w:rPr>
        <w:t xml:space="preserve">7 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C34D6A" w:rsidRPr="00094FFE">
        <w:rPr>
          <w:rFonts w:ascii="Arial" w:hAnsi="Arial" w:cs="Arial"/>
          <w:sz w:val="28"/>
          <w:szCs w:val="28"/>
        </w:rPr>
        <w:t>C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425617" w:rsidRPr="00094FFE">
        <w:rPr>
          <w:rFonts w:ascii="Arial" w:hAnsi="Arial" w:cs="Arial"/>
          <w:sz w:val="28"/>
          <w:szCs w:val="28"/>
        </w:rPr>
        <w:tab/>
      </w:r>
      <w:r w:rsidRPr="00094FFE">
        <w:rPr>
          <w:rFonts w:ascii="Arial" w:hAnsi="Arial" w:cs="Arial"/>
          <w:sz w:val="28"/>
          <w:szCs w:val="28"/>
        </w:rPr>
        <w:t xml:space="preserve">17 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C34D6A" w:rsidRPr="00094FFE">
        <w:rPr>
          <w:rFonts w:ascii="Arial" w:hAnsi="Arial" w:cs="Arial"/>
          <w:sz w:val="28"/>
          <w:szCs w:val="28"/>
        </w:rPr>
        <w:t>A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425617" w:rsidRPr="00094FFE">
        <w:rPr>
          <w:rFonts w:ascii="Arial" w:hAnsi="Arial" w:cs="Arial"/>
          <w:sz w:val="28"/>
          <w:szCs w:val="28"/>
        </w:rPr>
        <w:tab/>
        <w:t>27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C34D6A" w:rsidRPr="00094FFE">
        <w:rPr>
          <w:rFonts w:ascii="Arial" w:hAnsi="Arial" w:cs="Arial"/>
          <w:sz w:val="28"/>
          <w:szCs w:val="28"/>
        </w:rPr>
        <w:t>A</w:t>
      </w:r>
      <w:r w:rsidR="00425617" w:rsidRPr="00094FFE">
        <w:rPr>
          <w:rFonts w:ascii="Arial" w:hAnsi="Arial" w:cs="Arial"/>
          <w:sz w:val="28"/>
          <w:szCs w:val="28"/>
        </w:rPr>
        <w:tab/>
      </w:r>
      <w:r w:rsidR="00425617" w:rsidRPr="00094FFE">
        <w:rPr>
          <w:rFonts w:ascii="Arial" w:hAnsi="Arial" w:cs="Arial"/>
          <w:sz w:val="28"/>
          <w:szCs w:val="28"/>
        </w:rPr>
        <w:tab/>
        <w:t>37</w:t>
      </w:r>
      <w:r w:rsidR="00C34D6A" w:rsidRPr="00094FFE">
        <w:rPr>
          <w:rFonts w:ascii="Arial" w:hAnsi="Arial" w:cs="Arial"/>
          <w:sz w:val="28"/>
          <w:szCs w:val="28"/>
        </w:rPr>
        <w:tab/>
        <w:t>A</w:t>
      </w:r>
    </w:p>
    <w:p w:rsidR="00425617" w:rsidRPr="00094FFE" w:rsidRDefault="00425617" w:rsidP="000776F6">
      <w:pPr>
        <w:ind w:left="1440"/>
        <w:rPr>
          <w:rFonts w:ascii="Arial" w:hAnsi="Arial" w:cs="Arial"/>
          <w:sz w:val="28"/>
          <w:szCs w:val="28"/>
        </w:rPr>
      </w:pPr>
      <w:r w:rsidRPr="00094FFE">
        <w:rPr>
          <w:rFonts w:ascii="Arial" w:hAnsi="Arial" w:cs="Arial"/>
          <w:sz w:val="28"/>
          <w:szCs w:val="28"/>
        </w:rPr>
        <w:t xml:space="preserve">8 </w:t>
      </w:r>
      <w:r w:rsidR="00C34D6A" w:rsidRPr="00094FFE">
        <w:rPr>
          <w:rFonts w:ascii="Arial" w:hAnsi="Arial" w:cs="Arial"/>
          <w:sz w:val="28"/>
          <w:szCs w:val="28"/>
        </w:rPr>
        <w:tab/>
        <w:t>B</w:t>
      </w:r>
      <w:r w:rsidR="00C34D6A" w:rsidRPr="00094FFE">
        <w:rPr>
          <w:rFonts w:ascii="Arial" w:hAnsi="Arial" w:cs="Arial"/>
          <w:sz w:val="28"/>
          <w:szCs w:val="28"/>
        </w:rPr>
        <w:tab/>
      </w:r>
      <w:r w:rsidR="00C34D6A" w:rsidRPr="00094FFE">
        <w:rPr>
          <w:rFonts w:ascii="Arial" w:hAnsi="Arial" w:cs="Arial"/>
          <w:sz w:val="28"/>
          <w:szCs w:val="28"/>
        </w:rPr>
        <w:tab/>
        <w:t>1</w:t>
      </w:r>
      <w:r w:rsidRPr="00094FFE">
        <w:rPr>
          <w:rFonts w:ascii="Arial" w:hAnsi="Arial" w:cs="Arial"/>
          <w:sz w:val="28"/>
          <w:szCs w:val="28"/>
        </w:rPr>
        <w:t xml:space="preserve">8 </w:t>
      </w:r>
      <w:r w:rsidR="00C34D6A" w:rsidRPr="00094FFE">
        <w:rPr>
          <w:rFonts w:ascii="Arial" w:hAnsi="Arial" w:cs="Arial"/>
          <w:sz w:val="28"/>
          <w:szCs w:val="28"/>
        </w:rPr>
        <w:tab/>
        <w:t>D</w:t>
      </w:r>
      <w:r w:rsidR="00C34D6A" w:rsidRPr="00094FFE">
        <w:rPr>
          <w:rFonts w:ascii="Arial" w:hAnsi="Arial" w:cs="Arial"/>
          <w:sz w:val="28"/>
          <w:szCs w:val="28"/>
        </w:rPr>
        <w:tab/>
      </w:r>
      <w:r w:rsidR="00C34D6A" w:rsidRPr="00094FFE">
        <w:rPr>
          <w:rFonts w:ascii="Arial" w:hAnsi="Arial" w:cs="Arial"/>
          <w:sz w:val="28"/>
          <w:szCs w:val="28"/>
        </w:rPr>
        <w:tab/>
      </w:r>
      <w:r w:rsidRPr="00094FFE">
        <w:rPr>
          <w:rFonts w:ascii="Arial" w:hAnsi="Arial" w:cs="Arial"/>
          <w:sz w:val="28"/>
          <w:szCs w:val="28"/>
        </w:rPr>
        <w:t>28</w:t>
      </w:r>
      <w:r w:rsidR="00C34D6A" w:rsidRPr="00094FFE">
        <w:rPr>
          <w:rFonts w:ascii="Arial" w:hAnsi="Arial" w:cs="Arial"/>
          <w:sz w:val="28"/>
          <w:szCs w:val="28"/>
        </w:rPr>
        <w:tab/>
        <w:t>D</w:t>
      </w:r>
      <w:r w:rsidR="00C34D6A" w:rsidRPr="00094FFE">
        <w:rPr>
          <w:rFonts w:ascii="Arial" w:hAnsi="Arial" w:cs="Arial"/>
          <w:sz w:val="28"/>
          <w:szCs w:val="28"/>
        </w:rPr>
        <w:tab/>
      </w:r>
      <w:r w:rsidR="00C34D6A" w:rsidRPr="00094FFE">
        <w:rPr>
          <w:rFonts w:ascii="Arial" w:hAnsi="Arial" w:cs="Arial"/>
          <w:sz w:val="28"/>
          <w:szCs w:val="28"/>
        </w:rPr>
        <w:tab/>
      </w:r>
      <w:r w:rsidRPr="00094FFE">
        <w:rPr>
          <w:rFonts w:ascii="Arial" w:hAnsi="Arial" w:cs="Arial"/>
          <w:sz w:val="28"/>
          <w:szCs w:val="28"/>
        </w:rPr>
        <w:t>38</w:t>
      </w:r>
      <w:r w:rsidR="00C34D6A" w:rsidRPr="00094FFE">
        <w:rPr>
          <w:rFonts w:ascii="Arial" w:hAnsi="Arial" w:cs="Arial"/>
          <w:sz w:val="28"/>
          <w:szCs w:val="28"/>
        </w:rPr>
        <w:tab/>
        <w:t>C</w:t>
      </w:r>
    </w:p>
    <w:p w:rsidR="00425617" w:rsidRPr="00094FFE" w:rsidRDefault="00425617" w:rsidP="000776F6">
      <w:pPr>
        <w:ind w:left="1440"/>
        <w:rPr>
          <w:rFonts w:ascii="Arial" w:hAnsi="Arial" w:cs="Arial"/>
          <w:sz w:val="28"/>
          <w:szCs w:val="28"/>
        </w:rPr>
      </w:pPr>
      <w:r w:rsidRPr="00094FFE">
        <w:rPr>
          <w:rFonts w:ascii="Arial" w:hAnsi="Arial" w:cs="Arial"/>
          <w:sz w:val="28"/>
          <w:szCs w:val="28"/>
        </w:rPr>
        <w:t xml:space="preserve">9 </w:t>
      </w:r>
      <w:r w:rsidR="00C34D6A" w:rsidRPr="00094FFE">
        <w:rPr>
          <w:rFonts w:ascii="Arial" w:hAnsi="Arial" w:cs="Arial"/>
          <w:sz w:val="28"/>
          <w:szCs w:val="28"/>
        </w:rPr>
        <w:tab/>
        <w:t>D</w:t>
      </w:r>
      <w:r w:rsidR="00C34D6A" w:rsidRPr="00094FFE">
        <w:rPr>
          <w:rFonts w:ascii="Arial" w:hAnsi="Arial" w:cs="Arial"/>
          <w:sz w:val="28"/>
          <w:szCs w:val="28"/>
        </w:rPr>
        <w:tab/>
      </w:r>
      <w:r w:rsidR="00C34D6A" w:rsidRPr="00094FFE">
        <w:rPr>
          <w:rFonts w:ascii="Arial" w:hAnsi="Arial" w:cs="Arial"/>
          <w:sz w:val="28"/>
          <w:szCs w:val="28"/>
        </w:rPr>
        <w:tab/>
      </w:r>
      <w:r w:rsidRPr="00094FFE">
        <w:rPr>
          <w:rFonts w:ascii="Arial" w:hAnsi="Arial" w:cs="Arial"/>
          <w:sz w:val="28"/>
          <w:szCs w:val="28"/>
        </w:rPr>
        <w:t xml:space="preserve">19 </w:t>
      </w:r>
      <w:r w:rsidR="00C34D6A" w:rsidRPr="00094FFE">
        <w:rPr>
          <w:rFonts w:ascii="Arial" w:hAnsi="Arial" w:cs="Arial"/>
          <w:sz w:val="28"/>
          <w:szCs w:val="28"/>
        </w:rPr>
        <w:tab/>
        <w:t>C</w:t>
      </w:r>
      <w:r w:rsidR="00C34D6A" w:rsidRPr="00094FFE">
        <w:rPr>
          <w:rFonts w:ascii="Arial" w:hAnsi="Arial" w:cs="Arial"/>
          <w:sz w:val="28"/>
          <w:szCs w:val="28"/>
        </w:rPr>
        <w:tab/>
      </w:r>
      <w:r w:rsidR="00C34D6A" w:rsidRPr="00094FFE">
        <w:rPr>
          <w:rFonts w:ascii="Arial" w:hAnsi="Arial" w:cs="Arial"/>
          <w:sz w:val="28"/>
          <w:szCs w:val="28"/>
        </w:rPr>
        <w:tab/>
      </w:r>
      <w:r w:rsidRPr="00094FFE">
        <w:rPr>
          <w:rFonts w:ascii="Arial" w:hAnsi="Arial" w:cs="Arial"/>
          <w:sz w:val="28"/>
          <w:szCs w:val="28"/>
        </w:rPr>
        <w:t xml:space="preserve">29 </w:t>
      </w:r>
      <w:r w:rsidR="00C34D6A" w:rsidRPr="00094FFE">
        <w:rPr>
          <w:rFonts w:ascii="Arial" w:hAnsi="Arial" w:cs="Arial"/>
          <w:sz w:val="28"/>
          <w:szCs w:val="28"/>
        </w:rPr>
        <w:tab/>
        <w:t>C</w:t>
      </w:r>
      <w:r w:rsidR="00C34D6A" w:rsidRPr="00094FFE">
        <w:rPr>
          <w:rFonts w:ascii="Arial" w:hAnsi="Arial" w:cs="Arial"/>
          <w:sz w:val="28"/>
          <w:szCs w:val="28"/>
        </w:rPr>
        <w:tab/>
      </w:r>
      <w:r w:rsidR="00C34D6A" w:rsidRPr="00094FFE">
        <w:rPr>
          <w:rFonts w:ascii="Arial" w:hAnsi="Arial" w:cs="Arial"/>
          <w:sz w:val="28"/>
          <w:szCs w:val="28"/>
        </w:rPr>
        <w:tab/>
      </w:r>
      <w:r w:rsidRPr="00094FFE">
        <w:rPr>
          <w:rFonts w:ascii="Arial" w:hAnsi="Arial" w:cs="Arial"/>
          <w:sz w:val="28"/>
          <w:szCs w:val="28"/>
        </w:rPr>
        <w:t>39</w:t>
      </w:r>
      <w:r w:rsidR="00C34D6A" w:rsidRPr="00094FFE">
        <w:rPr>
          <w:rFonts w:ascii="Arial" w:hAnsi="Arial" w:cs="Arial"/>
          <w:sz w:val="28"/>
          <w:szCs w:val="28"/>
        </w:rPr>
        <w:tab/>
        <w:t>D</w:t>
      </w:r>
    </w:p>
    <w:p w:rsidR="00425617" w:rsidRPr="00094FFE" w:rsidRDefault="00425617" w:rsidP="000776F6">
      <w:pPr>
        <w:ind w:left="1440"/>
        <w:rPr>
          <w:rFonts w:ascii="Arial" w:hAnsi="Arial" w:cs="Arial"/>
          <w:sz w:val="28"/>
          <w:szCs w:val="28"/>
        </w:rPr>
      </w:pPr>
      <w:r w:rsidRPr="00094FFE">
        <w:rPr>
          <w:rFonts w:ascii="Arial" w:hAnsi="Arial" w:cs="Arial"/>
          <w:sz w:val="28"/>
          <w:szCs w:val="28"/>
        </w:rPr>
        <w:t xml:space="preserve">10 </w:t>
      </w:r>
      <w:r w:rsidR="00C34D6A" w:rsidRPr="00094FFE">
        <w:rPr>
          <w:rFonts w:ascii="Arial" w:hAnsi="Arial" w:cs="Arial"/>
          <w:sz w:val="28"/>
          <w:szCs w:val="28"/>
        </w:rPr>
        <w:tab/>
        <w:t>C</w:t>
      </w:r>
      <w:r w:rsidR="00C34D6A" w:rsidRPr="00094FFE">
        <w:rPr>
          <w:rFonts w:ascii="Arial" w:hAnsi="Arial" w:cs="Arial"/>
          <w:sz w:val="28"/>
          <w:szCs w:val="28"/>
        </w:rPr>
        <w:tab/>
      </w:r>
      <w:r w:rsidR="00C34D6A" w:rsidRPr="00094FFE">
        <w:rPr>
          <w:rFonts w:ascii="Arial" w:hAnsi="Arial" w:cs="Arial"/>
          <w:sz w:val="28"/>
          <w:szCs w:val="28"/>
        </w:rPr>
        <w:tab/>
      </w:r>
      <w:r w:rsidRPr="00094FFE">
        <w:rPr>
          <w:rFonts w:ascii="Arial" w:hAnsi="Arial" w:cs="Arial"/>
          <w:sz w:val="28"/>
          <w:szCs w:val="28"/>
        </w:rPr>
        <w:t xml:space="preserve">20 </w:t>
      </w:r>
      <w:r w:rsidR="00C34D6A" w:rsidRPr="00094FFE">
        <w:rPr>
          <w:rFonts w:ascii="Arial" w:hAnsi="Arial" w:cs="Arial"/>
          <w:sz w:val="28"/>
          <w:szCs w:val="28"/>
        </w:rPr>
        <w:tab/>
        <w:t>B</w:t>
      </w:r>
      <w:r w:rsidR="00C34D6A" w:rsidRPr="00094FFE">
        <w:rPr>
          <w:rFonts w:ascii="Arial" w:hAnsi="Arial" w:cs="Arial"/>
          <w:sz w:val="28"/>
          <w:szCs w:val="28"/>
        </w:rPr>
        <w:tab/>
      </w:r>
      <w:r w:rsidR="00C34D6A" w:rsidRPr="00094FFE">
        <w:rPr>
          <w:rFonts w:ascii="Arial" w:hAnsi="Arial" w:cs="Arial"/>
          <w:sz w:val="28"/>
          <w:szCs w:val="28"/>
        </w:rPr>
        <w:tab/>
      </w:r>
      <w:r w:rsidRPr="00094FFE">
        <w:rPr>
          <w:rFonts w:ascii="Arial" w:hAnsi="Arial" w:cs="Arial"/>
          <w:sz w:val="28"/>
          <w:szCs w:val="28"/>
        </w:rPr>
        <w:t xml:space="preserve">30 </w:t>
      </w:r>
      <w:r w:rsidR="00C34D6A" w:rsidRPr="00094FFE">
        <w:rPr>
          <w:rFonts w:ascii="Arial" w:hAnsi="Arial" w:cs="Arial"/>
          <w:sz w:val="28"/>
          <w:szCs w:val="28"/>
        </w:rPr>
        <w:tab/>
        <w:t>B</w:t>
      </w:r>
      <w:r w:rsidR="00C34D6A" w:rsidRPr="00094FFE">
        <w:rPr>
          <w:rFonts w:ascii="Arial" w:hAnsi="Arial" w:cs="Arial"/>
          <w:sz w:val="28"/>
          <w:szCs w:val="28"/>
        </w:rPr>
        <w:tab/>
      </w:r>
      <w:r w:rsidR="00C34D6A" w:rsidRPr="00094FFE">
        <w:rPr>
          <w:rFonts w:ascii="Arial" w:hAnsi="Arial" w:cs="Arial"/>
          <w:sz w:val="28"/>
          <w:szCs w:val="28"/>
        </w:rPr>
        <w:tab/>
      </w:r>
      <w:r w:rsidRPr="00094FFE">
        <w:rPr>
          <w:rFonts w:ascii="Arial" w:hAnsi="Arial" w:cs="Arial"/>
          <w:sz w:val="28"/>
          <w:szCs w:val="28"/>
        </w:rPr>
        <w:t>40</w:t>
      </w:r>
      <w:r w:rsidR="00C34D6A" w:rsidRPr="00094FFE">
        <w:rPr>
          <w:rFonts w:ascii="Arial" w:hAnsi="Arial" w:cs="Arial"/>
          <w:sz w:val="28"/>
          <w:szCs w:val="28"/>
        </w:rPr>
        <w:tab/>
        <w:t>A</w:t>
      </w:r>
    </w:p>
    <w:p w:rsidR="009707D4" w:rsidRDefault="009707D4">
      <w:pPr>
        <w:rPr>
          <w:rFonts w:ascii="Arial" w:hAnsi="Arial" w:cs="Arial"/>
        </w:rPr>
      </w:pPr>
    </w:p>
    <w:p w:rsidR="009707D4" w:rsidRDefault="009707D4">
      <w:pPr>
        <w:rPr>
          <w:rFonts w:ascii="Arial" w:hAnsi="Arial" w:cs="Arial"/>
        </w:rPr>
      </w:pPr>
    </w:p>
    <w:p w:rsidR="009707D4" w:rsidRDefault="009707D4">
      <w:pPr>
        <w:rPr>
          <w:rFonts w:ascii="Arial" w:hAnsi="Arial" w:cs="Arial"/>
        </w:rPr>
      </w:pPr>
    </w:p>
    <w:p w:rsidR="009707D4" w:rsidRDefault="009707D4">
      <w:pPr>
        <w:rPr>
          <w:rFonts w:ascii="Arial" w:hAnsi="Arial" w:cs="Arial"/>
        </w:rPr>
      </w:pPr>
    </w:p>
    <w:p w:rsidR="009707D4" w:rsidRDefault="009707D4">
      <w:pPr>
        <w:rPr>
          <w:rFonts w:ascii="Arial" w:hAnsi="Arial" w:cs="Arial"/>
        </w:rPr>
      </w:pPr>
    </w:p>
    <w:p w:rsidR="00AC5CD3" w:rsidRDefault="00AC5CD3">
      <w:pPr>
        <w:rPr>
          <w:rFonts w:ascii="Arial" w:hAnsi="Arial" w:cs="Arial"/>
        </w:rPr>
      </w:pPr>
    </w:p>
    <w:p w:rsidR="00AC5CD3" w:rsidRDefault="00AC5CD3">
      <w:pPr>
        <w:rPr>
          <w:rFonts w:ascii="Arial" w:hAnsi="Arial" w:cs="Arial"/>
        </w:rPr>
      </w:pPr>
    </w:p>
    <w:p w:rsidR="009707D4" w:rsidRDefault="009707D4">
      <w:pPr>
        <w:rPr>
          <w:rFonts w:ascii="Arial" w:hAnsi="Arial" w:cs="Arial"/>
        </w:rPr>
      </w:pPr>
    </w:p>
    <w:p w:rsidR="009707D4" w:rsidRDefault="009707D4">
      <w:pPr>
        <w:rPr>
          <w:rFonts w:ascii="Arial" w:hAnsi="Arial" w:cs="Arial"/>
        </w:rPr>
      </w:pPr>
    </w:p>
    <w:p w:rsidR="00425617" w:rsidRDefault="00425617" w:rsidP="000776F6">
      <w:pPr>
        <w:jc w:val="center"/>
        <w:rPr>
          <w:rFonts w:ascii="Arial" w:hAnsi="Arial" w:cs="Arial"/>
          <w:b/>
          <w:sz w:val="32"/>
          <w:szCs w:val="32"/>
        </w:rPr>
      </w:pPr>
      <w:r w:rsidRPr="000776F6">
        <w:rPr>
          <w:rFonts w:ascii="Arial" w:hAnsi="Arial" w:cs="Arial"/>
          <w:b/>
          <w:sz w:val="32"/>
          <w:szCs w:val="32"/>
        </w:rPr>
        <w:lastRenderedPageBreak/>
        <w:t>SECTION B</w:t>
      </w:r>
      <w:r w:rsidR="000776F6">
        <w:rPr>
          <w:rFonts w:ascii="Arial" w:hAnsi="Arial" w:cs="Arial"/>
          <w:b/>
          <w:sz w:val="32"/>
          <w:szCs w:val="32"/>
        </w:rPr>
        <w:t xml:space="preserve"> ( 60 MARKS)</w:t>
      </w:r>
    </w:p>
    <w:p w:rsidR="009171D7" w:rsidRDefault="008D0437" w:rsidP="003D027A">
      <w:pPr>
        <w:pStyle w:val="ListParagraph"/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(a) (i)</w:t>
      </w:r>
      <w:r>
        <w:rPr>
          <w:rFonts w:ascii="Arial" w:hAnsi="Arial" w:cs="Arial"/>
        </w:rPr>
        <w:tab/>
      </w:r>
      <w:r w:rsidR="001737BA">
        <w:rPr>
          <w:rFonts w:ascii="Arial" w:hAnsi="Arial" w:cs="Arial"/>
        </w:rPr>
        <w:t xml:space="preserve">1. </w:t>
      </w:r>
      <w:r w:rsidR="009171D7">
        <w:rPr>
          <w:rFonts w:ascii="Arial" w:hAnsi="Arial" w:cs="Arial"/>
        </w:rPr>
        <w:t>Elderly/older people above 50 years;</w:t>
      </w:r>
      <w:r w:rsidR="0005716F">
        <w:rPr>
          <w:rFonts w:ascii="Arial" w:hAnsi="Arial" w:cs="Arial"/>
        </w:rPr>
        <w:tab/>
      </w:r>
      <w:r w:rsidR="0005716F">
        <w:rPr>
          <w:rFonts w:ascii="Arial" w:hAnsi="Arial" w:cs="Arial"/>
        </w:rPr>
        <w:tab/>
      </w:r>
      <w:r w:rsidR="0005716F">
        <w:rPr>
          <w:rFonts w:ascii="Arial" w:hAnsi="Arial" w:cs="Arial"/>
        </w:rPr>
        <w:tab/>
      </w:r>
      <w:r w:rsidR="0005716F">
        <w:rPr>
          <w:rFonts w:ascii="Arial" w:hAnsi="Arial" w:cs="Arial"/>
        </w:rPr>
        <w:tab/>
      </w:r>
      <w:r w:rsidR="0005716F">
        <w:rPr>
          <w:rFonts w:ascii="Arial" w:hAnsi="Arial" w:cs="Arial"/>
        </w:rPr>
        <w:tab/>
      </w:r>
      <w:r w:rsidR="0005716F">
        <w:rPr>
          <w:rFonts w:ascii="Arial" w:hAnsi="Arial" w:cs="Arial"/>
        </w:rPr>
        <w:tab/>
        <w:t xml:space="preserve"> 1</w:t>
      </w:r>
    </w:p>
    <w:p w:rsidR="009171D7" w:rsidRDefault="008D0437" w:rsidP="003D027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737BA">
        <w:rPr>
          <w:rFonts w:ascii="Arial" w:hAnsi="Arial" w:cs="Arial"/>
        </w:rPr>
        <w:t xml:space="preserve">2. </w:t>
      </w:r>
      <w:r w:rsidR="009171D7">
        <w:rPr>
          <w:rFonts w:ascii="Arial" w:hAnsi="Arial" w:cs="Arial"/>
        </w:rPr>
        <w:t>Babies/Children/ infants/young below 6 years</w:t>
      </w:r>
      <w:r w:rsidR="0005716F">
        <w:rPr>
          <w:rFonts w:ascii="Arial" w:hAnsi="Arial" w:cs="Arial"/>
        </w:rPr>
        <w:t xml:space="preserve">; </w:t>
      </w:r>
      <w:r w:rsidR="0005716F">
        <w:rPr>
          <w:rFonts w:ascii="Arial" w:hAnsi="Arial" w:cs="Arial"/>
        </w:rPr>
        <w:tab/>
      </w:r>
      <w:r w:rsidR="0005716F">
        <w:rPr>
          <w:rFonts w:ascii="Arial" w:hAnsi="Arial" w:cs="Arial"/>
        </w:rPr>
        <w:tab/>
      </w:r>
      <w:r w:rsidR="0005716F">
        <w:rPr>
          <w:rFonts w:ascii="Arial" w:hAnsi="Arial" w:cs="Arial"/>
        </w:rPr>
        <w:tab/>
      </w:r>
      <w:r w:rsidR="0005716F">
        <w:rPr>
          <w:rFonts w:ascii="Arial" w:hAnsi="Arial" w:cs="Arial"/>
        </w:rPr>
        <w:tab/>
      </w:r>
      <w:r w:rsidR="0005716F">
        <w:rPr>
          <w:rFonts w:ascii="Arial" w:hAnsi="Arial" w:cs="Arial"/>
        </w:rPr>
        <w:tab/>
        <w:t xml:space="preserve"> 1</w:t>
      </w:r>
    </w:p>
    <w:p w:rsidR="009171D7" w:rsidRDefault="008D0437" w:rsidP="003D027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737BA">
        <w:rPr>
          <w:rFonts w:ascii="Arial" w:hAnsi="Arial" w:cs="Arial"/>
        </w:rPr>
        <w:t xml:space="preserve">3. </w:t>
      </w:r>
      <w:r w:rsidR="009171D7">
        <w:rPr>
          <w:rFonts w:ascii="Arial" w:hAnsi="Arial" w:cs="Arial"/>
        </w:rPr>
        <w:t>Pregnant women</w:t>
      </w:r>
    </w:p>
    <w:p w:rsidR="009171D7" w:rsidRDefault="008D0437" w:rsidP="003D027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737BA">
        <w:rPr>
          <w:rFonts w:ascii="Arial" w:hAnsi="Arial" w:cs="Arial"/>
        </w:rPr>
        <w:t xml:space="preserve">4. </w:t>
      </w:r>
      <w:r w:rsidR="009171D7">
        <w:rPr>
          <w:rFonts w:ascii="Arial" w:hAnsi="Arial" w:cs="Arial"/>
        </w:rPr>
        <w:t>Those with chronic diseases; e.g. heart conditions/ lung onditions/asthma/diabetes</w:t>
      </w:r>
    </w:p>
    <w:p w:rsidR="009171D7" w:rsidRDefault="008D0437" w:rsidP="003D027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737BA">
        <w:rPr>
          <w:rFonts w:ascii="Arial" w:hAnsi="Arial" w:cs="Arial"/>
        </w:rPr>
        <w:t xml:space="preserve">5. </w:t>
      </w:r>
      <w:r w:rsidR="009171D7">
        <w:rPr>
          <w:rFonts w:ascii="Arial" w:hAnsi="Arial" w:cs="Arial"/>
        </w:rPr>
        <w:t xml:space="preserve">Those with compromised immune system; e.g. with AIDS/HIV/ on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171D7">
        <w:rPr>
          <w:rFonts w:ascii="Arial" w:hAnsi="Arial" w:cs="Arial"/>
        </w:rPr>
        <w:t>immunosuppressant drugs/cancer</w:t>
      </w:r>
    </w:p>
    <w:p w:rsidR="009171D7" w:rsidRDefault="008D0437" w:rsidP="003D027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737BA">
        <w:rPr>
          <w:rFonts w:ascii="Arial" w:hAnsi="Arial" w:cs="Arial"/>
        </w:rPr>
        <w:t xml:space="preserve">6. </w:t>
      </w:r>
      <w:r w:rsidR="009171D7">
        <w:rPr>
          <w:rFonts w:ascii="Arial" w:hAnsi="Arial" w:cs="Arial"/>
        </w:rPr>
        <w:t>Healthy workers</w:t>
      </w:r>
    </w:p>
    <w:p w:rsidR="009171D7" w:rsidRDefault="008D0437" w:rsidP="003D027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737BA">
        <w:rPr>
          <w:rFonts w:ascii="Arial" w:hAnsi="Arial" w:cs="Arial"/>
        </w:rPr>
        <w:t xml:space="preserve">7. </w:t>
      </w:r>
      <w:r w:rsidR="009171D7">
        <w:rPr>
          <w:rFonts w:ascii="Arial" w:hAnsi="Arial" w:cs="Arial"/>
        </w:rPr>
        <w:t>Poultry workers/ pig farmers/ veterinary doctors</w:t>
      </w:r>
    </w:p>
    <w:p w:rsidR="00F31C45" w:rsidRPr="00F31C45" w:rsidRDefault="00F31C45" w:rsidP="003D027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31C45">
        <w:rPr>
          <w:rFonts w:ascii="Arial" w:hAnsi="Arial" w:cs="Arial"/>
          <w:b/>
        </w:rPr>
        <w:t>Any 2</w:t>
      </w:r>
      <w:r>
        <w:rPr>
          <w:rFonts w:ascii="Arial" w:hAnsi="Arial" w:cs="Arial"/>
        </w:rPr>
        <w:tab/>
      </w:r>
      <w:r w:rsidRPr="00F31C45">
        <w:rPr>
          <w:rFonts w:ascii="Arial" w:hAnsi="Arial" w:cs="Arial"/>
          <w:b/>
        </w:rPr>
        <w:t>2</w:t>
      </w:r>
      <w:r w:rsidRPr="00F31C45">
        <w:rPr>
          <w:rFonts w:ascii="Arial" w:hAnsi="Arial" w:cs="Arial"/>
          <w:b/>
          <w:bCs/>
          <w:sz w:val="24"/>
          <w:szCs w:val="24"/>
        </w:rPr>
        <w:t xml:space="preserve"> max</w:t>
      </w:r>
    </w:p>
    <w:p w:rsidR="00375AAC" w:rsidRDefault="00375AAC" w:rsidP="008D0437">
      <w:pPr>
        <w:pStyle w:val="ListParagraph"/>
        <w:ind w:left="567"/>
        <w:jc w:val="both"/>
        <w:rPr>
          <w:rFonts w:ascii="Arial" w:hAnsi="Arial" w:cs="Arial"/>
        </w:rPr>
      </w:pPr>
    </w:p>
    <w:p w:rsidR="000F42FB" w:rsidRDefault="000F42FB" w:rsidP="008D0437">
      <w:pPr>
        <w:pStyle w:val="ListParagraph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(</w:t>
      </w:r>
      <w:r w:rsidR="008D0437">
        <w:rPr>
          <w:rFonts w:ascii="Arial" w:hAnsi="Arial" w:cs="Arial"/>
        </w:rPr>
        <w:t>i</w:t>
      </w:r>
      <w:r>
        <w:rPr>
          <w:rFonts w:ascii="Arial" w:hAnsi="Arial" w:cs="Arial"/>
        </w:rPr>
        <w:t>i)</w:t>
      </w:r>
      <w:r>
        <w:rPr>
          <w:rFonts w:ascii="Arial" w:hAnsi="Arial" w:cs="Arial"/>
        </w:rPr>
        <w:tab/>
      </w:r>
      <w:r w:rsidR="001737BA">
        <w:rPr>
          <w:rFonts w:ascii="Arial" w:hAnsi="Arial" w:cs="Arial"/>
        </w:rPr>
        <w:t xml:space="preserve">1. </w:t>
      </w:r>
      <w:r w:rsidR="009171D7">
        <w:rPr>
          <w:rFonts w:ascii="Arial" w:hAnsi="Arial" w:cs="Arial"/>
        </w:rPr>
        <w:t>Virus mutates each year producing new different strains of viruses;</w:t>
      </w:r>
      <w:r w:rsidR="0005716F">
        <w:rPr>
          <w:rFonts w:ascii="Arial" w:hAnsi="Arial" w:cs="Arial"/>
        </w:rPr>
        <w:tab/>
      </w:r>
      <w:r w:rsidR="0005716F">
        <w:rPr>
          <w:rFonts w:ascii="Arial" w:hAnsi="Arial" w:cs="Arial"/>
        </w:rPr>
        <w:tab/>
        <w:t>1</w:t>
      </w:r>
    </w:p>
    <w:p w:rsidR="001737BA" w:rsidRDefault="000F42FB" w:rsidP="000F42FB">
      <w:pPr>
        <w:pStyle w:val="ListParagraph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737BA">
        <w:rPr>
          <w:rFonts w:ascii="Arial" w:hAnsi="Arial" w:cs="Arial"/>
        </w:rPr>
        <w:t xml:space="preserve">2. </w:t>
      </w:r>
      <w:r w:rsidR="009171D7">
        <w:rPr>
          <w:rFonts w:ascii="Arial" w:hAnsi="Arial" w:cs="Arial"/>
        </w:rPr>
        <w:t>with new different anigens;</w:t>
      </w:r>
      <w:r w:rsidR="001737BA">
        <w:rPr>
          <w:rFonts w:ascii="Arial" w:hAnsi="Arial" w:cs="Arial"/>
        </w:rPr>
        <w:tab/>
      </w:r>
      <w:r w:rsidR="001737BA">
        <w:rPr>
          <w:rFonts w:ascii="Arial" w:hAnsi="Arial" w:cs="Arial"/>
        </w:rPr>
        <w:tab/>
      </w:r>
      <w:r w:rsidR="001737BA">
        <w:rPr>
          <w:rFonts w:ascii="Arial" w:hAnsi="Arial" w:cs="Arial"/>
        </w:rPr>
        <w:tab/>
      </w:r>
      <w:r w:rsidR="001737BA">
        <w:rPr>
          <w:rFonts w:ascii="Arial" w:hAnsi="Arial" w:cs="Arial"/>
        </w:rPr>
        <w:tab/>
      </w:r>
      <w:r w:rsidR="001737BA">
        <w:rPr>
          <w:rFonts w:ascii="Arial" w:hAnsi="Arial" w:cs="Arial"/>
        </w:rPr>
        <w:tab/>
      </w:r>
      <w:r w:rsidR="001737BA">
        <w:rPr>
          <w:rFonts w:ascii="Arial" w:hAnsi="Arial" w:cs="Arial"/>
        </w:rPr>
        <w:tab/>
      </w:r>
      <w:r w:rsidR="001737BA">
        <w:rPr>
          <w:rFonts w:ascii="Arial" w:hAnsi="Arial" w:cs="Arial"/>
        </w:rPr>
        <w:tab/>
      </w:r>
      <w:r w:rsidR="001737BA">
        <w:rPr>
          <w:rFonts w:ascii="Arial" w:hAnsi="Arial" w:cs="Arial"/>
        </w:rPr>
        <w:tab/>
        <w:t>1</w:t>
      </w:r>
    </w:p>
    <w:p w:rsidR="009171D7" w:rsidRDefault="001737BA" w:rsidP="000F42FB">
      <w:pPr>
        <w:pStyle w:val="ListParagraph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3. </w:t>
      </w:r>
      <w:r w:rsidR="009171D7">
        <w:rPr>
          <w:rFonts w:ascii="Arial" w:hAnsi="Arial" w:cs="Arial"/>
        </w:rPr>
        <w:t>previous original antibodies may not match new antigens/strains</w:t>
      </w:r>
      <w:r w:rsidR="000F42FB">
        <w:rPr>
          <w:rFonts w:ascii="Arial" w:hAnsi="Arial" w:cs="Arial"/>
        </w:rPr>
        <w:t>;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171D7" w:rsidRDefault="00F31C45" w:rsidP="009171D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31C45">
        <w:rPr>
          <w:rFonts w:ascii="Arial" w:hAnsi="Arial" w:cs="Arial"/>
          <w:b/>
        </w:rPr>
        <w:t>2</w:t>
      </w:r>
      <w:r w:rsidRPr="00F31C45">
        <w:rPr>
          <w:rFonts w:ascii="Arial" w:hAnsi="Arial" w:cs="Arial"/>
          <w:b/>
          <w:bCs/>
          <w:sz w:val="24"/>
          <w:szCs w:val="24"/>
        </w:rPr>
        <w:t xml:space="preserve"> max</w:t>
      </w:r>
    </w:p>
    <w:p w:rsidR="009171D7" w:rsidRDefault="008D0437" w:rsidP="00375AA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(b) </w:t>
      </w:r>
      <w:r w:rsidR="000F42FB">
        <w:rPr>
          <w:rFonts w:ascii="Arial" w:hAnsi="Arial" w:cs="Arial"/>
        </w:rPr>
        <w:t>(i)</w:t>
      </w:r>
      <w:r w:rsidR="000F42FB">
        <w:rPr>
          <w:rFonts w:ascii="Arial" w:hAnsi="Arial" w:cs="Arial"/>
        </w:rPr>
        <w:tab/>
      </w:r>
      <w:r w:rsidR="001737BA">
        <w:rPr>
          <w:rFonts w:ascii="Arial" w:hAnsi="Arial" w:cs="Arial"/>
        </w:rPr>
        <w:t xml:space="preserve">1. </w:t>
      </w:r>
      <w:r w:rsidR="009171D7">
        <w:rPr>
          <w:rFonts w:ascii="Arial" w:hAnsi="Arial" w:cs="Arial"/>
        </w:rPr>
        <w:t xml:space="preserve">Secondary response, starts earlier/ has shorter delay before response; </w:t>
      </w:r>
      <w:r w:rsidR="0005716F">
        <w:rPr>
          <w:rFonts w:ascii="Arial" w:hAnsi="Arial" w:cs="Arial"/>
        </w:rPr>
        <w:tab/>
      </w:r>
      <w:r w:rsidR="0005716F">
        <w:rPr>
          <w:rFonts w:ascii="Arial" w:hAnsi="Arial" w:cs="Arial"/>
        </w:rPr>
        <w:tab/>
        <w:t>1</w:t>
      </w:r>
    </w:p>
    <w:p w:rsidR="009171D7" w:rsidRDefault="000F42FB" w:rsidP="00375AA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737BA">
        <w:rPr>
          <w:rFonts w:ascii="Arial" w:hAnsi="Arial" w:cs="Arial"/>
        </w:rPr>
        <w:t xml:space="preserve">2. </w:t>
      </w:r>
      <w:r w:rsidR="009171D7">
        <w:rPr>
          <w:rFonts w:ascii="Arial" w:hAnsi="Arial" w:cs="Arial"/>
        </w:rPr>
        <w:t>Secondary response more rapid/ faster/ bigger/steeper</w:t>
      </w:r>
      <w:r w:rsidR="003D027A">
        <w:rPr>
          <w:rFonts w:ascii="Arial" w:hAnsi="Arial" w:cs="Arial"/>
        </w:rPr>
        <w:t>;</w:t>
      </w:r>
      <w:r w:rsidR="003D027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  <w:t>1</w:t>
      </w:r>
    </w:p>
    <w:p w:rsidR="009171D7" w:rsidRDefault="000F42FB" w:rsidP="00375AA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737BA">
        <w:rPr>
          <w:rFonts w:ascii="Arial" w:hAnsi="Arial" w:cs="Arial"/>
        </w:rPr>
        <w:t xml:space="preserve">3. </w:t>
      </w:r>
      <w:r w:rsidR="009171D7">
        <w:rPr>
          <w:rFonts w:ascii="Arial" w:hAnsi="Arial" w:cs="Arial"/>
        </w:rPr>
        <w:t>Secondary response produces more antibodies</w:t>
      </w:r>
    </w:p>
    <w:p w:rsidR="00375AAC" w:rsidRDefault="00F31C45" w:rsidP="009171D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31C45">
        <w:rPr>
          <w:rFonts w:ascii="Arial" w:hAnsi="Arial" w:cs="Arial"/>
          <w:b/>
        </w:rPr>
        <w:t>2</w:t>
      </w:r>
      <w:r w:rsidRPr="00F31C45">
        <w:rPr>
          <w:rFonts w:ascii="Arial" w:hAnsi="Arial" w:cs="Arial"/>
          <w:b/>
          <w:bCs/>
          <w:sz w:val="24"/>
          <w:szCs w:val="24"/>
        </w:rPr>
        <w:t xml:space="preserve"> max</w:t>
      </w:r>
    </w:p>
    <w:p w:rsidR="000F42FB" w:rsidRDefault="008D0437" w:rsidP="009171D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F42FB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i</w:t>
      </w:r>
      <w:r w:rsidR="000F42FB">
        <w:rPr>
          <w:rFonts w:ascii="Arial" w:hAnsi="Arial" w:cs="Arial"/>
        </w:rPr>
        <w:t>i)</w:t>
      </w:r>
      <w:r w:rsidR="000F42FB">
        <w:rPr>
          <w:rFonts w:ascii="Arial" w:hAnsi="Arial" w:cs="Arial"/>
        </w:rPr>
        <w:tab/>
      </w:r>
      <w:r w:rsidR="001737BA">
        <w:rPr>
          <w:rFonts w:ascii="Arial" w:hAnsi="Arial" w:cs="Arial"/>
        </w:rPr>
        <w:t xml:space="preserve">1. </w:t>
      </w:r>
      <w:r w:rsidR="009171D7">
        <w:rPr>
          <w:rFonts w:ascii="Arial" w:hAnsi="Arial" w:cs="Arial"/>
        </w:rPr>
        <w:t xml:space="preserve">Primary response lacks memory cells; </w:t>
      </w:r>
      <w:r w:rsidR="003D027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  <w:t xml:space="preserve">½ </w:t>
      </w:r>
    </w:p>
    <w:p w:rsidR="003D027A" w:rsidRDefault="000F42FB" w:rsidP="009171D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737BA">
        <w:rPr>
          <w:rFonts w:ascii="Arial" w:hAnsi="Arial" w:cs="Arial"/>
        </w:rPr>
        <w:t xml:space="preserve">2. </w:t>
      </w:r>
      <w:r w:rsidR="009171D7">
        <w:rPr>
          <w:rFonts w:ascii="Arial" w:hAnsi="Arial" w:cs="Arial"/>
        </w:rPr>
        <w:t xml:space="preserve">secondary response has enough memory cells which will quickly recognize </w:t>
      </w:r>
      <w:r w:rsidR="001737BA">
        <w:rPr>
          <w:rFonts w:ascii="Arial" w:hAnsi="Arial" w:cs="Arial"/>
        </w:rPr>
        <w:tab/>
      </w:r>
      <w:r w:rsidR="001737BA">
        <w:rPr>
          <w:rFonts w:ascii="Arial" w:hAnsi="Arial" w:cs="Arial"/>
        </w:rPr>
        <w:tab/>
      </w:r>
      <w:r w:rsidR="001737BA">
        <w:rPr>
          <w:rFonts w:ascii="Arial" w:hAnsi="Arial" w:cs="Arial"/>
        </w:rPr>
        <w:tab/>
      </w:r>
      <w:r w:rsidR="009171D7">
        <w:rPr>
          <w:rFonts w:ascii="Arial" w:hAnsi="Arial" w:cs="Arial"/>
        </w:rPr>
        <w:t>antigens;</w:t>
      </w:r>
      <w:r w:rsidR="003D027A">
        <w:rPr>
          <w:rFonts w:ascii="Arial" w:hAnsi="Arial" w:cs="Arial"/>
        </w:rPr>
        <w:tab/>
      </w:r>
      <w:r w:rsidR="001737B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  <w:t xml:space="preserve">½ </w:t>
      </w:r>
    </w:p>
    <w:p w:rsidR="000F42FB" w:rsidRDefault="000F42FB" w:rsidP="009171D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737BA">
        <w:rPr>
          <w:rFonts w:ascii="Arial" w:hAnsi="Arial" w:cs="Arial"/>
        </w:rPr>
        <w:t xml:space="preserve">3. </w:t>
      </w:r>
      <w:r w:rsidR="009171D7">
        <w:rPr>
          <w:rFonts w:ascii="Arial" w:hAnsi="Arial" w:cs="Arial"/>
        </w:rPr>
        <w:t xml:space="preserve">memory cells quickly divide by mitosis repeatedly to form a large clone of antibody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171D7">
        <w:rPr>
          <w:rFonts w:ascii="Arial" w:hAnsi="Arial" w:cs="Arial"/>
        </w:rPr>
        <w:t>producing cells</w:t>
      </w:r>
      <w:r>
        <w:rPr>
          <w:rFonts w:ascii="Arial" w:hAnsi="Arial" w:cs="Arial"/>
        </w:rPr>
        <w:t>;</w:t>
      </w:r>
      <w:r w:rsidR="003D027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  <w:t xml:space="preserve">½ </w:t>
      </w:r>
    </w:p>
    <w:p w:rsidR="003D027A" w:rsidRDefault="000F42FB" w:rsidP="009171D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737BA">
        <w:rPr>
          <w:rFonts w:ascii="Arial" w:hAnsi="Arial" w:cs="Arial"/>
        </w:rPr>
        <w:t xml:space="preserve">4. </w:t>
      </w:r>
      <w:r w:rsidR="009171D7">
        <w:rPr>
          <w:rFonts w:ascii="Arial" w:hAnsi="Arial" w:cs="Arial"/>
        </w:rPr>
        <w:t xml:space="preserve">which respond rapidily and greatly compared to the slow and small primary </w:t>
      </w:r>
      <w:r w:rsidR="001737BA">
        <w:rPr>
          <w:rFonts w:ascii="Arial" w:hAnsi="Arial" w:cs="Arial"/>
        </w:rPr>
        <w:tab/>
      </w:r>
      <w:r w:rsidR="001737BA">
        <w:rPr>
          <w:rFonts w:ascii="Arial" w:hAnsi="Arial" w:cs="Arial"/>
        </w:rPr>
        <w:tab/>
      </w:r>
      <w:r w:rsidR="001737BA">
        <w:rPr>
          <w:rFonts w:ascii="Arial" w:hAnsi="Arial" w:cs="Arial"/>
        </w:rPr>
        <w:tab/>
      </w:r>
      <w:r w:rsidR="009171D7">
        <w:rPr>
          <w:rFonts w:ascii="Arial" w:hAnsi="Arial" w:cs="Arial"/>
        </w:rPr>
        <w:t>response</w:t>
      </w:r>
      <w:r w:rsidR="001737BA">
        <w:rPr>
          <w:rFonts w:ascii="Arial" w:hAnsi="Arial" w:cs="Arial"/>
        </w:rPr>
        <w:t xml:space="preserve">; </w:t>
      </w:r>
      <w:r w:rsidR="003D027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</w:r>
      <w:r w:rsidR="003D027A">
        <w:rPr>
          <w:rFonts w:ascii="Arial" w:hAnsi="Arial" w:cs="Arial"/>
        </w:rPr>
        <w:tab/>
        <w:t xml:space="preserve">½ </w:t>
      </w:r>
    </w:p>
    <w:p w:rsidR="009171D7" w:rsidRDefault="009171D7" w:rsidP="003D027A">
      <w:pPr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>OR</w:t>
      </w:r>
    </w:p>
    <w:p w:rsidR="000F42FB" w:rsidRDefault="000F42FB" w:rsidP="00375AA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171D7">
        <w:rPr>
          <w:rFonts w:ascii="Arial" w:hAnsi="Arial" w:cs="Arial"/>
        </w:rPr>
        <w:t xml:space="preserve">Primary response is to new antigen previously unknown to the body; </w:t>
      </w:r>
    </w:p>
    <w:p w:rsidR="000F42FB" w:rsidRDefault="000F42FB" w:rsidP="00375AA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171D7">
        <w:rPr>
          <w:rFonts w:ascii="Arial" w:hAnsi="Arial" w:cs="Arial"/>
        </w:rPr>
        <w:t>antibodies cannot be produced quickly enough to prevent illness</w:t>
      </w:r>
      <w:r>
        <w:rPr>
          <w:rFonts w:ascii="Arial" w:hAnsi="Arial" w:cs="Arial"/>
        </w:rPr>
        <w:t>;</w:t>
      </w:r>
    </w:p>
    <w:p w:rsidR="009171D7" w:rsidRDefault="000F42FB" w:rsidP="00375AA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171D7">
        <w:rPr>
          <w:rFonts w:ascii="Arial" w:hAnsi="Arial" w:cs="Arial"/>
        </w:rPr>
        <w:t xml:space="preserve">and it takes time for B-cells to be produced and differentiate into effector/plasma cells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171D7">
        <w:rPr>
          <w:rFonts w:ascii="Arial" w:hAnsi="Arial" w:cs="Arial"/>
        </w:rPr>
        <w:t>and memory cells.</w:t>
      </w:r>
    </w:p>
    <w:p w:rsidR="009171D7" w:rsidRDefault="00F31C45" w:rsidP="009171D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31C45">
        <w:rPr>
          <w:rFonts w:ascii="Arial" w:hAnsi="Arial" w:cs="Arial"/>
          <w:b/>
        </w:rPr>
        <w:t>2</w:t>
      </w:r>
      <w:r w:rsidRPr="00F31C45">
        <w:rPr>
          <w:rFonts w:ascii="Arial" w:hAnsi="Arial" w:cs="Arial"/>
          <w:b/>
          <w:bCs/>
          <w:sz w:val="24"/>
          <w:szCs w:val="24"/>
        </w:rPr>
        <w:t xml:space="preserve"> max</w:t>
      </w:r>
    </w:p>
    <w:p w:rsidR="000F42FB" w:rsidRDefault="000F42FB" w:rsidP="009171D7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(ii</w:t>
      </w:r>
      <w:r w:rsidR="008D0437">
        <w:rPr>
          <w:rFonts w:ascii="Arial" w:hAnsi="Arial" w:cs="Arial"/>
        </w:rPr>
        <w:t>i</w:t>
      </w:r>
      <w:r>
        <w:rPr>
          <w:rFonts w:ascii="Arial" w:hAnsi="Arial" w:cs="Arial"/>
        </w:rPr>
        <w:t>)</w:t>
      </w:r>
      <w:r>
        <w:rPr>
          <w:rFonts w:ascii="Arial" w:hAnsi="Arial" w:cs="Arial"/>
        </w:rPr>
        <w:tab/>
      </w:r>
      <w:r w:rsidR="00723ACF">
        <w:rPr>
          <w:rFonts w:ascii="Arial" w:hAnsi="Arial" w:cs="Arial"/>
        </w:rPr>
        <w:t xml:space="preserve">1. </w:t>
      </w:r>
      <w:r w:rsidR="009171D7">
        <w:rPr>
          <w:rFonts w:ascii="Arial" w:hAnsi="Arial" w:cs="Arial"/>
        </w:rPr>
        <w:t>Recognize,virus/antigen/pathogen;</w:t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  <w:t xml:space="preserve">   1</w:t>
      </w:r>
    </w:p>
    <w:p w:rsidR="000F42FB" w:rsidRDefault="000F42FB" w:rsidP="009171D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3ACF">
        <w:rPr>
          <w:rFonts w:ascii="Arial" w:hAnsi="Arial" w:cs="Arial"/>
        </w:rPr>
        <w:t xml:space="preserve">2. </w:t>
      </w:r>
      <w:r w:rsidR="009171D7">
        <w:rPr>
          <w:rFonts w:ascii="Arial" w:hAnsi="Arial" w:cs="Arial"/>
        </w:rPr>
        <w:t>undergo rapid repeated mitotic cell division to</w:t>
      </w:r>
      <w:r>
        <w:rPr>
          <w:rFonts w:ascii="Arial" w:hAnsi="Arial" w:cs="Arial"/>
        </w:rPr>
        <w:t>;</w:t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  <w:t xml:space="preserve">   1</w:t>
      </w:r>
    </w:p>
    <w:p w:rsidR="009171D7" w:rsidRDefault="000F42FB" w:rsidP="009171D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3ACF">
        <w:rPr>
          <w:rFonts w:ascii="Arial" w:hAnsi="Arial" w:cs="Arial"/>
        </w:rPr>
        <w:t xml:space="preserve">3. </w:t>
      </w:r>
      <w:r w:rsidR="009171D7">
        <w:rPr>
          <w:rFonts w:ascii="Arial" w:hAnsi="Arial" w:cs="Arial"/>
        </w:rPr>
        <w:t>produce a large clone of identical memory cells;</w:t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  <w:t xml:space="preserve">   1</w:t>
      </w:r>
    </w:p>
    <w:p w:rsidR="009171D7" w:rsidRDefault="000F42FB" w:rsidP="009171D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3ACF">
        <w:rPr>
          <w:rFonts w:ascii="Arial" w:hAnsi="Arial" w:cs="Arial"/>
        </w:rPr>
        <w:t xml:space="preserve">4. </w:t>
      </w:r>
      <w:r w:rsidR="009171D7">
        <w:rPr>
          <w:rFonts w:ascii="Arial" w:hAnsi="Arial" w:cs="Arial"/>
        </w:rPr>
        <w:t>Some change into plasma cells which produce antibodies against virus/antigen;</w:t>
      </w:r>
      <w:r w:rsidR="00E07D62">
        <w:rPr>
          <w:rFonts w:ascii="Arial" w:hAnsi="Arial" w:cs="Arial"/>
        </w:rPr>
        <w:t xml:space="preserve">  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3ACF">
        <w:rPr>
          <w:rFonts w:ascii="Arial" w:hAnsi="Arial" w:cs="Arial"/>
        </w:rPr>
        <w:t xml:space="preserve">5. </w:t>
      </w:r>
      <w:r w:rsidR="009171D7">
        <w:rPr>
          <w:rFonts w:ascii="Arial" w:hAnsi="Arial" w:cs="Arial"/>
        </w:rPr>
        <w:t xml:space="preserve">responsible for secondary response / which destroy virus before symptoms </w:t>
      </w:r>
      <w:r w:rsidR="00723ACF">
        <w:rPr>
          <w:rFonts w:ascii="Arial" w:hAnsi="Arial" w:cs="Arial"/>
        </w:rPr>
        <w:tab/>
      </w:r>
      <w:r w:rsidR="00723ACF">
        <w:rPr>
          <w:rFonts w:ascii="Arial" w:hAnsi="Arial" w:cs="Arial"/>
        </w:rPr>
        <w:tab/>
      </w:r>
      <w:r w:rsidR="00723ACF">
        <w:rPr>
          <w:rFonts w:ascii="Arial" w:hAnsi="Arial" w:cs="Arial"/>
        </w:rPr>
        <w:tab/>
      </w:r>
      <w:r w:rsidR="009171D7">
        <w:rPr>
          <w:rFonts w:ascii="Arial" w:hAnsi="Arial" w:cs="Arial"/>
        </w:rPr>
        <w:t>appear;</w:t>
      </w:r>
      <w:r w:rsidR="00723ACF">
        <w:rPr>
          <w:rFonts w:ascii="Arial" w:hAnsi="Arial" w:cs="Arial"/>
        </w:rPr>
        <w:tab/>
      </w:r>
      <w:r w:rsidR="00723ACF">
        <w:rPr>
          <w:rFonts w:ascii="Arial" w:hAnsi="Arial" w:cs="Arial"/>
        </w:rPr>
        <w:tab/>
      </w:r>
      <w:r w:rsidR="00723ACF">
        <w:rPr>
          <w:rFonts w:ascii="Arial" w:hAnsi="Arial" w:cs="Arial"/>
        </w:rPr>
        <w:tab/>
      </w:r>
      <w:r w:rsidR="00723ACF">
        <w:rPr>
          <w:rFonts w:ascii="Arial" w:hAnsi="Arial" w:cs="Arial"/>
        </w:rPr>
        <w:tab/>
      </w:r>
      <w:r w:rsidR="00723ACF">
        <w:rPr>
          <w:rFonts w:ascii="Arial" w:hAnsi="Arial" w:cs="Arial"/>
        </w:rPr>
        <w:tab/>
      </w:r>
      <w:r w:rsidR="00723ACF">
        <w:rPr>
          <w:rFonts w:ascii="Arial" w:hAnsi="Arial" w:cs="Arial"/>
        </w:rPr>
        <w:tab/>
      </w:r>
      <w:r w:rsidR="00723ACF">
        <w:rPr>
          <w:rFonts w:ascii="Arial" w:hAnsi="Arial" w:cs="Arial"/>
        </w:rPr>
        <w:tab/>
      </w:r>
      <w:r w:rsidR="00723ACF">
        <w:rPr>
          <w:rFonts w:ascii="Arial" w:hAnsi="Arial" w:cs="Arial"/>
        </w:rPr>
        <w:tab/>
      </w:r>
      <w:r w:rsidR="00723ACF">
        <w:rPr>
          <w:rFonts w:ascii="Arial" w:hAnsi="Arial" w:cs="Arial"/>
        </w:rPr>
        <w:tab/>
      </w:r>
      <w:r w:rsidR="00723ACF">
        <w:rPr>
          <w:rFonts w:ascii="Arial" w:hAnsi="Arial" w:cs="Arial"/>
        </w:rPr>
        <w:tab/>
      </w:r>
      <w:r w:rsidR="00E07D62">
        <w:rPr>
          <w:rFonts w:ascii="Arial" w:hAnsi="Arial" w:cs="Arial"/>
        </w:rPr>
        <w:t>1</w:t>
      </w:r>
    </w:p>
    <w:p w:rsidR="009171D7" w:rsidRDefault="009171D7" w:rsidP="009171D7">
      <w:pPr>
        <w:rPr>
          <w:rFonts w:ascii="Arial" w:hAnsi="Arial" w:cs="Arial"/>
        </w:rPr>
      </w:pPr>
    </w:p>
    <w:p w:rsidR="009171D7" w:rsidRDefault="009171D7" w:rsidP="009171D7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(a)</w:t>
      </w:r>
      <w:r>
        <w:rPr>
          <w:rFonts w:ascii="Arial" w:hAnsi="Arial" w:cs="Arial"/>
        </w:rPr>
        <w:tab/>
        <w:t>(i)</w:t>
      </w:r>
      <w:r>
        <w:rPr>
          <w:rFonts w:ascii="Arial" w:hAnsi="Arial" w:cs="Arial"/>
        </w:rPr>
        <w:tab/>
      </w:r>
      <w:r w:rsidR="00723ACF">
        <w:rPr>
          <w:rFonts w:ascii="Arial" w:hAnsi="Arial" w:cs="Arial"/>
        </w:rPr>
        <w:t xml:space="preserve">1. </w:t>
      </w:r>
      <w:r w:rsidR="00262887" w:rsidRPr="009171D7">
        <w:rPr>
          <w:rFonts w:ascii="Arial" w:hAnsi="Arial" w:cs="Arial"/>
        </w:rPr>
        <w:t>DNA codes for protein/polypeptide</w:t>
      </w:r>
      <w:r w:rsidR="001A63BC" w:rsidRPr="009171D7">
        <w:rPr>
          <w:rFonts w:ascii="Arial" w:hAnsi="Arial" w:cs="Arial"/>
        </w:rPr>
        <w:t xml:space="preserve">; </w:t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  <w:t xml:space="preserve">½ </w:t>
      </w:r>
    </w:p>
    <w:p w:rsidR="006009D8" w:rsidRPr="009171D7" w:rsidRDefault="009171D7" w:rsidP="009171D7">
      <w:pPr>
        <w:pStyle w:val="ListParagraph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23ACF">
        <w:rPr>
          <w:rFonts w:ascii="Arial" w:hAnsi="Arial" w:cs="Arial"/>
        </w:rPr>
        <w:t xml:space="preserve">2. </w:t>
      </w:r>
      <w:r w:rsidR="00262887" w:rsidRPr="009171D7">
        <w:rPr>
          <w:rFonts w:ascii="Arial" w:hAnsi="Arial" w:cs="Arial"/>
        </w:rPr>
        <w:t>by transcription and translation</w:t>
      </w:r>
      <w:r w:rsidR="001A63BC" w:rsidRPr="009171D7">
        <w:rPr>
          <w:rFonts w:ascii="Arial" w:hAnsi="Arial" w:cs="Arial"/>
        </w:rPr>
        <w:t xml:space="preserve"> (or described)</w:t>
      </w:r>
      <w:r w:rsidR="00262887" w:rsidRPr="009171D7">
        <w:rPr>
          <w:rFonts w:ascii="Arial" w:hAnsi="Arial" w:cs="Arial"/>
        </w:rPr>
        <w:t xml:space="preserve">; </w:t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  <w:t xml:space="preserve">½ </w:t>
      </w:r>
    </w:p>
    <w:p w:rsidR="00262887" w:rsidRPr="00766671" w:rsidRDefault="009171D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3ACF">
        <w:rPr>
          <w:rFonts w:ascii="Arial" w:hAnsi="Arial" w:cs="Arial"/>
        </w:rPr>
        <w:t xml:space="preserve">3. </w:t>
      </w:r>
      <w:r w:rsidR="00262887" w:rsidRPr="00766671">
        <w:rPr>
          <w:rFonts w:ascii="Arial" w:hAnsi="Arial" w:cs="Arial"/>
        </w:rPr>
        <w:t>Sequence of DNA bases/triplets</w:t>
      </w:r>
      <w:r w:rsidR="001A63BC" w:rsidRPr="00766671">
        <w:rPr>
          <w:rFonts w:ascii="Arial" w:hAnsi="Arial" w:cs="Arial"/>
        </w:rPr>
        <w:t>;</w:t>
      </w:r>
      <w:r w:rsidR="00262887" w:rsidRPr="00766671">
        <w:rPr>
          <w:rFonts w:ascii="Arial" w:hAnsi="Arial" w:cs="Arial"/>
        </w:rPr>
        <w:t xml:space="preserve"> determines the sequence of amino acids</w:t>
      </w:r>
      <w:r w:rsidR="00E07D62">
        <w:rPr>
          <w:rFonts w:ascii="Arial" w:hAnsi="Arial" w:cs="Arial"/>
        </w:rPr>
        <w:t>;</w:t>
      </w:r>
      <w:r>
        <w:rPr>
          <w:rFonts w:ascii="Arial" w:hAnsi="Arial" w:cs="Arial"/>
        </w:rPr>
        <w:tab/>
      </w:r>
      <w:r w:rsidR="00E07D62">
        <w:rPr>
          <w:rFonts w:ascii="Arial" w:hAnsi="Arial" w:cs="Arial"/>
        </w:rPr>
        <w:t xml:space="preserve">½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3ACF">
        <w:rPr>
          <w:rFonts w:ascii="Arial" w:hAnsi="Arial" w:cs="Arial"/>
        </w:rPr>
        <w:t xml:space="preserve">4  </w:t>
      </w:r>
      <w:r w:rsidR="00262887" w:rsidRPr="00766671">
        <w:rPr>
          <w:rFonts w:ascii="Arial" w:hAnsi="Arial" w:cs="Arial"/>
        </w:rPr>
        <w:t>in the primary structure of polypeptide;</w:t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  <w:t xml:space="preserve">½ </w:t>
      </w:r>
    </w:p>
    <w:p w:rsidR="009171D7" w:rsidRDefault="009171D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3ACF">
        <w:rPr>
          <w:rFonts w:ascii="Arial" w:hAnsi="Arial" w:cs="Arial"/>
        </w:rPr>
        <w:t xml:space="preserve">5. </w:t>
      </w:r>
      <w:r w:rsidR="00262887" w:rsidRPr="00766671">
        <w:rPr>
          <w:rFonts w:ascii="Arial" w:hAnsi="Arial" w:cs="Arial"/>
        </w:rPr>
        <w:t>Primary structure is coiled into alpha-helix</w:t>
      </w:r>
      <w:r w:rsidR="00E07D62">
        <w:rPr>
          <w:rFonts w:ascii="Arial" w:hAnsi="Arial" w:cs="Arial"/>
        </w:rPr>
        <w:t>;</w:t>
      </w:r>
      <w:r w:rsidR="00262887" w:rsidRPr="00766671">
        <w:rPr>
          <w:rFonts w:ascii="Arial" w:hAnsi="Arial" w:cs="Arial"/>
        </w:rPr>
        <w:t xml:space="preserve"> or folded into beta-pleated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07D62">
        <w:rPr>
          <w:rFonts w:ascii="Arial" w:hAnsi="Arial" w:cs="Arial"/>
        </w:rPr>
        <w:t xml:space="preserve">½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62887" w:rsidRPr="00766671">
        <w:rPr>
          <w:rFonts w:ascii="Arial" w:hAnsi="Arial" w:cs="Arial"/>
        </w:rPr>
        <w:t>sheet</w:t>
      </w:r>
      <w:r w:rsidR="001A63BC" w:rsidRPr="00766671">
        <w:rPr>
          <w:rFonts w:ascii="Arial" w:hAnsi="Arial" w:cs="Arial"/>
        </w:rPr>
        <w:t>;</w:t>
      </w:r>
    </w:p>
    <w:p w:rsidR="00262887" w:rsidRPr="00766671" w:rsidRDefault="009171D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3ACF">
        <w:rPr>
          <w:rFonts w:ascii="Arial" w:hAnsi="Arial" w:cs="Arial"/>
        </w:rPr>
        <w:t xml:space="preserve">6. </w:t>
      </w:r>
      <w:r w:rsidR="00262887" w:rsidRPr="00766671">
        <w:rPr>
          <w:rFonts w:ascii="Arial" w:hAnsi="Arial" w:cs="Arial"/>
        </w:rPr>
        <w:t>to form a particular secondary protein structure</w:t>
      </w:r>
      <w:r w:rsidR="001A63BC" w:rsidRPr="00766671">
        <w:rPr>
          <w:rFonts w:ascii="Arial" w:hAnsi="Arial" w:cs="Arial"/>
        </w:rPr>
        <w:t>;</w:t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  <w:t xml:space="preserve">½ </w:t>
      </w:r>
    </w:p>
    <w:p w:rsidR="009171D7" w:rsidRDefault="009171D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3ACF">
        <w:rPr>
          <w:rFonts w:ascii="Arial" w:hAnsi="Arial" w:cs="Arial"/>
        </w:rPr>
        <w:t xml:space="preserve">7. </w:t>
      </w:r>
      <w:r w:rsidR="00262887" w:rsidRPr="00766671">
        <w:rPr>
          <w:rFonts w:ascii="Arial" w:hAnsi="Arial" w:cs="Arial"/>
        </w:rPr>
        <w:t xml:space="preserve">Enzyme is globular protein; secondary protein structure </w:t>
      </w:r>
      <w:r w:rsidR="001A63BC" w:rsidRPr="00766671">
        <w:rPr>
          <w:rFonts w:ascii="Arial" w:hAnsi="Arial" w:cs="Arial"/>
        </w:rPr>
        <w:t>side groups</w:t>
      </w:r>
      <w:r w:rsidR="00B06EE5" w:rsidRPr="00766671">
        <w:rPr>
          <w:rFonts w:ascii="Arial" w:hAnsi="Arial" w:cs="Arial"/>
        </w:rPr>
        <w:t>;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07D62">
        <w:rPr>
          <w:rFonts w:ascii="Arial" w:hAnsi="Arial" w:cs="Arial"/>
        </w:rPr>
        <w:t xml:space="preserve">½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3ACF">
        <w:rPr>
          <w:rFonts w:ascii="Arial" w:hAnsi="Arial" w:cs="Arial"/>
        </w:rPr>
        <w:t xml:space="preserve">8. </w:t>
      </w:r>
      <w:r w:rsidR="001A63BC" w:rsidRPr="00766671">
        <w:rPr>
          <w:rFonts w:ascii="Arial" w:hAnsi="Arial" w:cs="Arial"/>
        </w:rPr>
        <w:t>determine the folding and bonding in</w:t>
      </w:r>
      <w:r w:rsidR="00262887" w:rsidRPr="00766671">
        <w:rPr>
          <w:rFonts w:ascii="Arial" w:hAnsi="Arial" w:cs="Arial"/>
        </w:rPr>
        <w:t xml:space="preserve"> a tertiary structure</w:t>
      </w:r>
      <w:r w:rsidR="00B06EE5" w:rsidRPr="00766671">
        <w:rPr>
          <w:rFonts w:ascii="Arial" w:hAnsi="Arial" w:cs="Arial"/>
        </w:rPr>
        <w:t>;</w:t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  <w:t xml:space="preserve">½ </w:t>
      </w:r>
    </w:p>
    <w:p w:rsidR="00262887" w:rsidRDefault="009171D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3ACF">
        <w:rPr>
          <w:rFonts w:ascii="Arial" w:hAnsi="Arial" w:cs="Arial"/>
        </w:rPr>
        <w:t xml:space="preserve">9. </w:t>
      </w:r>
      <w:r w:rsidR="001A63BC" w:rsidRPr="00766671">
        <w:rPr>
          <w:rFonts w:ascii="Arial" w:hAnsi="Arial" w:cs="Arial"/>
        </w:rPr>
        <w:t>3-dimension structure is tertiary structure</w:t>
      </w:r>
      <w:r w:rsidR="00262887" w:rsidRPr="00766671">
        <w:rPr>
          <w:rFonts w:ascii="Arial" w:hAnsi="Arial" w:cs="Arial"/>
        </w:rPr>
        <w:t xml:space="preserve"> with </w:t>
      </w:r>
      <w:r w:rsidR="009C731B" w:rsidRPr="00766671">
        <w:rPr>
          <w:rFonts w:ascii="Arial" w:hAnsi="Arial" w:cs="Arial"/>
        </w:rPr>
        <w:t>surface</w:t>
      </w:r>
      <w:r w:rsidR="00262887" w:rsidRPr="00766671">
        <w:rPr>
          <w:rFonts w:ascii="Arial" w:hAnsi="Arial" w:cs="Arial"/>
        </w:rPr>
        <w:t xml:space="preserve"> specific </w:t>
      </w:r>
      <w:r w:rsidR="009C731B" w:rsidRPr="00766671">
        <w:rPr>
          <w:rFonts w:ascii="Arial" w:hAnsi="Arial" w:cs="Arial"/>
        </w:rPr>
        <w:t xml:space="preserve">shapes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07D62">
        <w:rPr>
          <w:rFonts w:ascii="Arial" w:hAnsi="Arial" w:cs="Arial"/>
        </w:rPr>
        <w:t xml:space="preserve">½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3ACF">
        <w:rPr>
          <w:rFonts w:ascii="Arial" w:hAnsi="Arial" w:cs="Arial"/>
        </w:rPr>
        <w:t xml:space="preserve">10. </w:t>
      </w:r>
      <w:r w:rsidR="009C731B" w:rsidRPr="00766671">
        <w:rPr>
          <w:rFonts w:ascii="Arial" w:hAnsi="Arial" w:cs="Arial"/>
        </w:rPr>
        <w:t>called active sites</w:t>
      </w:r>
      <w:r w:rsidR="00B06EE5" w:rsidRPr="00766671">
        <w:rPr>
          <w:rFonts w:ascii="Arial" w:hAnsi="Arial" w:cs="Arial"/>
        </w:rPr>
        <w:t>;</w:t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  <w:t xml:space="preserve">½ </w:t>
      </w:r>
    </w:p>
    <w:p w:rsidR="00E07D62" w:rsidRPr="00766671" w:rsidRDefault="00E07D6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5</w:t>
      </w:r>
      <w:r w:rsidRPr="00F31C45">
        <w:rPr>
          <w:rFonts w:ascii="Arial" w:hAnsi="Arial" w:cs="Arial"/>
          <w:b/>
          <w:bCs/>
          <w:sz w:val="24"/>
          <w:szCs w:val="24"/>
        </w:rPr>
        <w:t xml:space="preserve"> max</w:t>
      </w:r>
    </w:p>
    <w:p w:rsidR="00B06EE5" w:rsidRPr="00766671" w:rsidRDefault="008D4890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463.5pt;margin-top:51.95pt;width:52.5pt;height:110.6pt;z-index:251688960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" filled="f" stroked="f">
            <v:textbox style="mso-fit-shape-to-text:t">
              <w:txbxContent>
                <w:p w:rsidR="00246746" w:rsidRDefault="00246746" w:rsidP="00E07D6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1 </w:t>
                  </w:r>
                </w:p>
                <w:p w:rsidR="00246746" w:rsidRDefault="00246746" w:rsidP="00E07D6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1 </w:t>
                  </w:r>
                </w:p>
                <w:p w:rsidR="00246746" w:rsidRDefault="00246746" w:rsidP="00E07D62">
                  <w:pPr>
                    <w:rPr>
                      <w:rFonts w:ascii="Arial" w:hAnsi="Arial" w:cs="Arial"/>
                    </w:rPr>
                  </w:pPr>
                </w:p>
                <w:p w:rsidR="00246746" w:rsidRPr="000C4FE5" w:rsidRDefault="00246746" w:rsidP="00E07D6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</w:t>
                  </w:r>
                </w:p>
                <w:p w:rsidR="00246746" w:rsidRPr="000C4FE5" w:rsidRDefault="00246746" w:rsidP="00E07D62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  <w:r w:rsidR="00AF0D4F">
        <w:rPr>
          <w:rFonts w:ascii="Arial" w:hAnsi="Arial" w:cs="Arial"/>
        </w:rPr>
        <w:t xml:space="preserve">       (b)</w:t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>
        <w:rPr>
          <w:rFonts w:ascii="Arial" w:hAnsi="Arial" w:cs="Arial"/>
        </w:rPr>
        <w:tab/>
      </w:r>
      <w:r w:rsidR="00E07D62" w:rsidRPr="00766671">
        <w:rPr>
          <w:rFonts w:ascii="Arial" w:hAnsi="Arial" w:cs="Arial"/>
          <w:color w:val="000000"/>
        </w:rPr>
        <w:t xml:space="preserve">Any </w:t>
      </w:r>
      <w:r w:rsidR="00E07D62" w:rsidRPr="00766671">
        <w:rPr>
          <w:rFonts w:ascii="Arial" w:hAnsi="Arial" w:cs="Arial"/>
          <w:b/>
          <w:bCs/>
          <w:color w:val="000000"/>
        </w:rPr>
        <w:t>t</w:t>
      </w:r>
      <w:r w:rsidR="00E07D62">
        <w:rPr>
          <w:rFonts w:ascii="Arial" w:hAnsi="Arial" w:cs="Arial"/>
          <w:b/>
          <w:bCs/>
          <w:color w:val="000000"/>
        </w:rPr>
        <w:t>hree</w:t>
      </w:r>
      <w:r w:rsidR="00252953">
        <w:rPr>
          <w:rFonts w:ascii="Arial" w:hAnsi="Arial" w:cs="Arial"/>
          <w:b/>
          <w:bCs/>
          <w:color w:val="000000"/>
        </w:rPr>
        <w:t xml:space="preserve"> </w:t>
      </w:r>
      <w:r w:rsidR="00E07D62" w:rsidRPr="00766671">
        <w:rPr>
          <w:rFonts w:ascii="Arial" w:hAnsi="Arial" w:cs="Arial"/>
          <w:color w:val="000000"/>
        </w:rPr>
        <w:t>from:</w:t>
      </w:r>
    </w:p>
    <w:tbl>
      <w:tblPr>
        <w:tblStyle w:val="TableGrid"/>
        <w:tblW w:w="0" w:type="auto"/>
        <w:tblInd w:w="1413" w:type="dxa"/>
        <w:tblLook w:val="04A0"/>
      </w:tblPr>
      <w:tblGrid>
        <w:gridCol w:w="3969"/>
        <w:gridCol w:w="3685"/>
      </w:tblGrid>
      <w:tr w:rsidR="00086EBD" w:rsidRPr="00766671" w:rsidTr="00E07D62">
        <w:tc>
          <w:tcPr>
            <w:tcW w:w="3969" w:type="dxa"/>
          </w:tcPr>
          <w:p w:rsidR="00AF0D4F" w:rsidRDefault="00AF0D4F" w:rsidP="00AF0D4F">
            <w:pPr>
              <w:jc w:val="center"/>
              <w:rPr>
                <w:rFonts w:ascii="Arial" w:hAnsi="Arial" w:cs="Arial"/>
              </w:rPr>
            </w:pPr>
          </w:p>
          <w:p w:rsidR="00AF0D4F" w:rsidRPr="00766671" w:rsidRDefault="00086EBD" w:rsidP="00AF0D4F">
            <w:pPr>
              <w:jc w:val="center"/>
              <w:rPr>
                <w:rFonts w:ascii="Arial" w:hAnsi="Arial" w:cs="Arial"/>
              </w:rPr>
            </w:pPr>
            <w:r w:rsidRPr="00766671">
              <w:rPr>
                <w:rFonts w:ascii="Arial" w:hAnsi="Arial" w:cs="Arial"/>
              </w:rPr>
              <w:t>Starch</w:t>
            </w:r>
          </w:p>
        </w:tc>
        <w:tc>
          <w:tcPr>
            <w:tcW w:w="3685" w:type="dxa"/>
          </w:tcPr>
          <w:p w:rsidR="00AF0D4F" w:rsidRDefault="00AF0D4F" w:rsidP="00AF0D4F">
            <w:pPr>
              <w:jc w:val="center"/>
              <w:rPr>
                <w:rFonts w:ascii="Arial" w:hAnsi="Arial" w:cs="Arial"/>
              </w:rPr>
            </w:pPr>
          </w:p>
          <w:p w:rsidR="00086EBD" w:rsidRPr="00766671" w:rsidRDefault="00086EBD" w:rsidP="00AF0D4F">
            <w:pPr>
              <w:jc w:val="center"/>
              <w:rPr>
                <w:rFonts w:ascii="Arial" w:hAnsi="Arial" w:cs="Arial"/>
              </w:rPr>
            </w:pPr>
            <w:r w:rsidRPr="00766671">
              <w:rPr>
                <w:rFonts w:ascii="Arial" w:hAnsi="Arial" w:cs="Arial"/>
              </w:rPr>
              <w:t>Cellulose</w:t>
            </w:r>
          </w:p>
        </w:tc>
      </w:tr>
      <w:tr w:rsidR="00086EBD" w:rsidRPr="00766671" w:rsidTr="00E07D62">
        <w:tc>
          <w:tcPr>
            <w:tcW w:w="3969" w:type="dxa"/>
          </w:tcPr>
          <w:p w:rsidR="00086EBD" w:rsidRDefault="00086EBD">
            <w:pPr>
              <w:rPr>
                <w:rFonts w:ascii="Arial" w:hAnsi="Arial" w:cs="Arial"/>
              </w:rPr>
            </w:pPr>
            <w:r w:rsidRPr="00766671">
              <w:rPr>
                <w:rFonts w:ascii="Arial" w:hAnsi="Arial" w:cs="Arial"/>
              </w:rPr>
              <w:t>Polymer of α-glucose</w:t>
            </w:r>
          </w:p>
          <w:p w:rsidR="00AF0D4F" w:rsidRPr="00766671" w:rsidRDefault="00AF0D4F">
            <w:pPr>
              <w:rPr>
                <w:rFonts w:ascii="Arial" w:hAnsi="Arial" w:cs="Arial"/>
              </w:rPr>
            </w:pPr>
          </w:p>
          <w:p w:rsidR="00AF0D4F" w:rsidRDefault="00AF0D4F" w:rsidP="00AF0D4F">
            <w:pPr>
              <w:rPr>
                <w:rFonts w:ascii="Arial" w:hAnsi="Arial" w:cs="Arial"/>
              </w:rPr>
            </w:pPr>
            <w:r w:rsidRPr="00766671">
              <w:rPr>
                <w:rFonts w:ascii="Arial" w:hAnsi="Arial" w:cs="Arial"/>
              </w:rPr>
              <w:t>No rotation of adjacent glucose units</w:t>
            </w:r>
          </w:p>
          <w:p w:rsidR="00AF0D4F" w:rsidRPr="00766671" w:rsidRDefault="00AF0D4F" w:rsidP="00086EBD">
            <w:pPr>
              <w:rPr>
                <w:rFonts w:ascii="Arial" w:hAnsi="Arial" w:cs="Arial"/>
              </w:rPr>
            </w:pPr>
          </w:p>
          <w:p w:rsidR="00AF0D4F" w:rsidRDefault="00AF0D4F" w:rsidP="00086EBD">
            <w:pPr>
              <w:rPr>
                <w:rFonts w:ascii="Arial" w:hAnsi="Arial" w:cs="Arial"/>
              </w:rPr>
            </w:pPr>
          </w:p>
          <w:p w:rsidR="00086EBD" w:rsidRPr="00766671" w:rsidRDefault="00086EBD" w:rsidP="00086EBD">
            <w:pPr>
              <w:rPr>
                <w:rFonts w:ascii="Arial" w:hAnsi="Arial" w:cs="Arial"/>
              </w:rPr>
            </w:pPr>
            <w:r w:rsidRPr="00766671">
              <w:rPr>
                <w:rFonts w:ascii="Arial" w:hAnsi="Arial" w:cs="Arial"/>
              </w:rPr>
              <w:t>Straight chains with cross linking due to hydrogen bonds</w:t>
            </w:r>
          </w:p>
          <w:p w:rsidR="00E44387" w:rsidRPr="00766671" w:rsidRDefault="00E44387" w:rsidP="00086EBD">
            <w:pPr>
              <w:rPr>
                <w:rFonts w:ascii="Arial" w:hAnsi="Arial" w:cs="Arial"/>
              </w:rPr>
            </w:pPr>
          </w:p>
          <w:p w:rsidR="00E44387" w:rsidRPr="00766671" w:rsidRDefault="00E44387" w:rsidP="00086EBD">
            <w:pPr>
              <w:rPr>
                <w:rFonts w:ascii="Arial" w:hAnsi="Arial" w:cs="Arial"/>
              </w:rPr>
            </w:pPr>
            <w:r w:rsidRPr="00766671">
              <w:rPr>
                <w:rFonts w:ascii="Arial" w:hAnsi="Arial" w:cs="Arial"/>
              </w:rPr>
              <w:t>OH-groups project inside/inwards</w:t>
            </w:r>
          </w:p>
          <w:p w:rsidR="00086EBD" w:rsidRPr="00766671" w:rsidRDefault="00086EBD">
            <w:pPr>
              <w:rPr>
                <w:rFonts w:ascii="Arial" w:hAnsi="Arial" w:cs="Arial"/>
              </w:rPr>
            </w:pPr>
          </w:p>
          <w:p w:rsidR="00E44387" w:rsidRPr="00766671" w:rsidRDefault="00E44387">
            <w:pPr>
              <w:rPr>
                <w:rFonts w:ascii="Arial" w:hAnsi="Arial" w:cs="Arial"/>
              </w:rPr>
            </w:pPr>
            <w:r w:rsidRPr="00766671">
              <w:rPr>
                <w:rFonts w:ascii="Arial" w:hAnsi="Arial" w:cs="Arial"/>
              </w:rPr>
              <w:t>α -1-4 and 1-6 glycosidic bonds</w:t>
            </w:r>
          </w:p>
          <w:p w:rsidR="00E44387" w:rsidRPr="00766671" w:rsidRDefault="00E44387">
            <w:pPr>
              <w:rPr>
                <w:rFonts w:ascii="Arial" w:hAnsi="Arial" w:cs="Arial"/>
              </w:rPr>
            </w:pPr>
          </w:p>
          <w:p w:rsidR="00086EBD" w:rsidRPr="00766671" w:rsidRDefault="00E44387">
            <w:pPr>
              <w:rPr>
                <w:rFonts w:ascii="Arial" w:hAnsi="Arial" w:cs="Arial"/>
              </w:rPr>
            </w:pPr>
            <w:r w:rsidRPr="00766671">
              <w:rPr>
                <w:rFonts w:ascii="Arial" w:hAnsi="Arial" w:cs="Arial"/>
              </w:rPr>
              <w:t xml:space="preserve">does not form microfibrils </w:t>
            </w:r>
            <w:r w:rsidR="00086EBD" w:rsidRPr="00766671">
              <w:rPr>
                <w:rFonts w:ascii="Arial" w:hAnsi="Arial" w:cs="Arial"/>
              </w:rPr>
              <w:tab/>
            </w:r>
          </w:p>
        </w:tc>
        <w:tc>
          <w:tcPr>
            <w:tcW w:w="3685" w:type="dxa"/>
          </w:tcPr>
          <w:p w:rsidR="00086EBD" w:rsidRDefault="00086EBD">
            <w:pPr>
              <w:rPr>
                <w:rFonts w:ascii="Arial" w:hAnsi="Arial" w:cs="Arial"/>
              </w:rPr>
            </w:pPr>
            <w:r w:rsidRPr="00766671">
              <w:rPr>
                <w:rFonts w:ascii="Arial" w:hAnsi="Arial" w:cs="Arial"/>
              </w:rPr>
              <w:t>Polymer of β-glucose</w:t>
            </w:r>
            <w:r w:rsidR="00E07D62">
              <w:rPr>
                <w:rFonts w:ascii="Arial" w:hAnsi="Arial" w:cs="Arial"/>
              </w:rPr>
              <w:t>;</w:t>
            </w:r>
          </w:p>
          <w:p w:rsidR="00AF0D4F" w:rsidRPr="00766671" w:rsidRDefault="00AF0D4F">
            <w:pPr>
              <w:rPr>
                <w:rFonts w:ascii="Arial" w:hAnsi="Arial" w:cs="Arial"/>
              </w:rPr>
            </w:pPr>
          </w:p>
          <w:p w:rsidR="00AF0D4F" w:rsidRDefault="00AF0D4F" w:rsidP="00AF0D4F">
            <w:pPr>
              <w:rPr>
                <w:rFonts w:ascii="Arial" w:hAnsi="Arial" w:cs="Arial"/>
              </w:rPr>
            </w:pPr>
            <w:r w:rsidRPr="00766671">
              <w:rPr>
                <w:rFonts w:ascii="Arial" w:hAnsi="Arial" w:cs="Arial"/>
              </w:rPr>
              <w:t>Glucose units (monomers) rotate alternately at180</w:t>
            </w:r>
            <w:r w:rsidRPr="00766671">
              <w:rPr>
                <w:rFonts w:ascii="Arial" w:hAnsi="Arial" w:cs="Arial"/>
                <w:vertAlign w:val="superscript"/>
              </w:rPr>
              <w:t xml:space="preserve">0 </w:t>
            </w:r>
            <w:r w:rsidRPr="00766671">
              <w:rPr>
                <w:rFonts w:ascii="Arial" w:hAnsi="Arial" w:cs="Arial"/>
              </w:rPr>
              <w:t>to each other</w:t>
            </w:r>
            <w:r w:rsidR="00E07D62">
              <w:rPr>
                <w:rFonts w:ascii="Arial" w:hAnsi="Arial" w:cs="Arial"/>
              </w:rPr>
              <w:t>;</w:t>
            </w:r>
          </w:p>
          <w:p w:rsidR="00AF0D4F" w:rsidRDefault="00AF0D4F">
            <w:pPr>
              <w:rPr>
                <w:rFonts w:ascii="Arial" w:hAnsi="Arial" w:cs="Arial"/>
              </w:rPr>
            </w:pPr>
          </w:p>
          <w:p w:rsidR="00086EBD" w:rsidRPr="00766671" w:rsidRDefault="00E44387">
            <w:pPr>
              <w:rPr>
                <w:rFonts w:ascii="Arial" w:hAnsi="Arial" w:cs="Arial"/>
              </w:rPr>
            </w:pPr>
            <w:r w:rsidRPr="00766671">
              <w:rPr>
                <w:rFonts w:ascii="Arial" w:hAnsi="Arial" w:cs="Arial"/>
              </w:rPr>
              <w:t xml:space="preserve">Coils into helix  or branched </w:t>
            </w:r>
            <w:r w:rsidR="00E07D62">
              <w:rPr>
                <w:rFonts w:ascii="Arial" w:hAnsi="Arial" w:cs="Arial"/>
              </w:rPr>
              <w:t>;</w:t>
            </w:r>
          </w:p>
          <w:p w:rsidR="00E44387" w:rsidRPr="00766671" w:rsidRDefault="00E44387">
            <w:pPr>
              <w:rPr>
                <w:rFonts w:ascii="Arial" w:hAnsi="Arial" w:cs="Arial"/>
              </w:rPr>
            </w:pPr>
          </w:p>
          <w:p w:rsidR="00E44387" w:rsidRPr="00766671" w:rsidRDefault="00E44387">
            <w:pPr>
              <w:rPr>
                <w:rFonts w:ascii="Arial" w:hAnsi="Arial" w:cs="Arial"/>
              </w:rPr>
            </w:pPr>
          </w:p>
          <w:p w:rsidR="00E44387" w:rsidRPr="00766671" w:rsidRDefault="00E44387" w:rsidP="00E44387">
            <w:pPr>
              <w:rPr>
                <w:rFonts w:ascii="Arial" w:hAnsi="Arial" w:cs="Arial"/>
              </w:rPr>
            </w:pPr>
            <w:r w:rsidRPr="00766671">
              <w:rPr>
                <w:rFonts w:ascii="Arial" w:hAnsi="Arial" w:cs="Arial"/>
              </w:rPr>
              <w:t>OH-groups project outwards</w:t>
            </w:r>
          </w:p>
          <w:p w:rsidR="00E44387" w:rsidRPr="00766671" w:rsidRDefault="00E44387" w:rsidP="00E44387">
            <w:pPr>
              <w:rPr>
                <w:rFonts w:ascii="Arial" w:hAnsi="Arial" w:cs="Arial"/>
              </w:rPr>
            </w:pPr>
          </w:p>
          <w:p w:rsidR="00E44387" w:rsidRPr="00766671" w:rsidRDefault="00E44387" w:rsidP="00E44387">
            <w:pPr>
              <w:rPr>
                <w:rFonts w:ascii="Arial" w:hAnsi="Arial" w:cs="Arial"/>
              </w:rPr>
            </w:pPr>
            <w:r w:rsidRPr="00766671">
              <w:rPr>
                <w:rFonts w:ascii="Arial" w:hAnsi="Arial" w:cs="Arial"/>
              </w:rPr>
              <w:t xml:space="preserve">β-1-4 glycosidic bond </w:t>
            </w:r>
          </w:p>
          <w:p w:rsidR="00E44387" w:rsidRPr="00766671" w:rsidRDefault="00E44387" w:rsidP="00E44387">
            <w:pPr>
              <w:rPr>
                <w:rFonts w:ascii="Arial" w:hAnsi="Arial" w:cs="Arial"/>
              </w:rPr>
            </w:pPr>
          </w:p>
          <w:p w:rsidR="00E44387" w:rsidRPr="00766671" w:rsidRDefault="00E44387">
            <w:pPr>
              <w:rPr>
                <w:rFonts w:ascii="Arial" w:hAnsi="Arial" w:cs="Arial"/>
              </w:rPr>
            </w:pPr>
            <w:r w:rsidRPr="00766671">
              <w:rPr>
                <w:rFonts w:ascii="Arial" w:hAnsi="Arial" w:cs="Arial"/>
              </w:rPr>
              <w:t xml:space="preserve">forms </w:t>
            </w:r>
            <w:r w:rsidR="00C47DD0" w:rsidRPr="00766671">
              <w:rPr>
                <w:rFonts w:ascii="Arial" w:hAnsi="Arial" w:cs="Arial"/>
              </w:rPr>
              <w:t>microfibrils</w:t>
            </w:r>
          </w:p>
        </w:tc>
      </w:tr>
    </w:tbl>
    <w:p w:rsidR="00086EBD" w:rsidRPr="00766671" w:rsidRDefault="00086EBD">
      <w:pPr>
        <w:rPr>
          <w:rFonts w:ascii="Arial" w:hAnsi="Arial" w:cs="Arial"/>
        </w:rPr>
      </w:pPr>
    </w:p>
    <w:p w:rsidR="00E4036C" w:rsidRPr="00766671" w:rsidRDefault="00AF0D4F" w:rsidP="00E403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E4036C" w:rsidRPr="00766671">
        <w:rPr>
          <w:rFonts w:ascii="Arial" w:hAnsi="Arial" w:cs="Arial"/>
          <w:color w:val="000000"/>
        </w:rPr>
        <w:t xml:space="preserve">Any </w:t>
      </w:r>
      <w:r w:rsidR="00E4036C" w:rsidRPr="00766671">
        <w:rPr>
          <w:rFonts w:ascii="Arial" w:hAnsi="Arial" w:cs="Arial"/>
          <w:b/>
          <w:bCs/>
          <w:color w:val="000000"/>
        </w:rPr>
        <w:t xml:space="preserve">two </w:t>
      </w:r>
      <w:r w:rsidR="00E4036C" w:rsidRPr="00766671">
        <w:rPr>
          <w:rFonts w:ascii="Arial" w:hAnsi="Arial" w:cs="Arial"/>
          <w:color w:val="000000"/>
        </w:rPr>
        <w:t xml:space="preserve">from: </w:t>
      </w:r>
    </w:p>
    <w:p w:rsidR="00E4036C" w:rsidRPr="00766671" w:rsidRDefault="00AF0D4F" w:rsidP="00E403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(c)</w:t>
      </w:r>
      <w:r>
        <w:rPr>
          <w:rFonts w:ascii="Arial" w:hAnsi="Arial" w:cs="Arial"/>
          <w:color w:val="000000"/>
        </w:rPr>
        <w:tab/>
      </w:r>
      <w:r w:rsidR="001737BA">
        <w:rPr>
          <w:rFonts w:ascii="Arial" w:hAnsi="Arial" w:cs="Arial"/>
          <w:color w:val="000000"/>
        </w:rPr>
        <w:t>1. Insoluble (in water);</w:t>
      </w:r>
      <w:r w:rsidR="00E4036C" w:rsidRPr="00766671">
        <w:rPr>
          <w:rFonts w:ascii="Arial" w:hAnsi="Arial" w:cs="Arial"/>
          <w:color w:val="000000"/>
        </w:rPr>
        <w:t xml:space="preserve"> so doesn’t affect water/osmotic potential; </w:t>
      </w:r>
      <w:r w:rsidR="001737BA">
        <w:rPr>
          <w:rFonts w:ascii="Arial" w:hAnsi="Arial" w:cs="Arial"/>
          <w:color w:val="000000"/>
        </w:rPr>
        <w:tab/>
      </w:r>
      <w:r w:rsidR="001737BA">
        <w:rPr>
          <w:rFonts w:ascii="Arial" w:hAnsi="Arial" w:cs="Arial"/>
          <w:color w:val="000000"/>
        </w:rPr>
        <w:tab/>
      </w:r>
      <w:r w:rsidR="001737BA">
        <w:rPr>
          <w:rFonts w:ascii="Arial" w:hAnsi="Arial" w:cs="Arial"/>
          <w:color w:val="000000"/>
        </w:rPr>
        <w:tab/>
        <w:t>1</w:t>
      </w:r>
    </w:p>
    <w:p w:rsidR="00E4036C" w:rsidRPr="00766671" w:rsidRDefault="00AF0D4F" w:rsidP="00E403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E4036C" w:rsidRPr="00766671">
        <w:rPr>
          <w:rFonts w:ascii="Arial" w:hAnsi="Arial" w:cs="Arial"/>
          <w:color w:val="000000"/>
        </w:rPr>
        <w:t xml:space="preserve">2. Branched / coiled / (α-)helix, so makes molecule compact; </w:t>
      </w:r>
      <w:r w:rsidR="001737BA">
        <w:rPr>
          <w:rFonts w:ascii="Arial" w:hAnsi="Arial" w:cs="Arial"/>
          <w:color w:val="000000"/>
        </w:rPr>
        <w:tab/>
      </w:r>
      <w:r w:rsidR="001737BA">
        <w:rPr>
          <w:rFonts w:ascii="Arial" w:hAnsi="Arial" w:cs="Arial"/>
          <w:color w:val="000000"/>
        </w:rPr>
        <w:tab/>
      </w:r>
      <w:r w:rsidR="001737BA">
        <w:rPr>
          <w:rFonts w:ascii="Arial" w:hAnsi="Arial" w:cs="Arial"/>
          <w:color w:val="000000"/>
        </w:rPr>
        <w:tab/>
        <w:t>1</w:t>
      </w:r>
    </w:p>
    <w:p w:rsidR="00E4036C" w:rsidRPr="00766671" w:rsidRDefault="00AF0D4F" w:rsidP="00E403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E4036C" w:rsidRPr="00766671">
        <w:rPr>
          <w:rFonts w:ascii="Arial" w:hAnsi="Arial" w:cs="Arial"/>
          <w:color w:val="000000"/>
        </w:rPr>
        <w:t xml:space="preserve">OR </w:t>
      </w:r>
    </w:p>
    <w:p w:rsidR="00E4036C" w:rsidRPr="00766671" w:rsidRDefault="00AF0D4F" w:rsidP="00E403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E4036C" w:rsidRPr="00766671">
        <w:rPr>
          <w:rFonts w:ascii="Arial" w:hAnsi="Arial" w:cs="Arial"/>
          <w:color w:val="000000"/>
        </w:rPr>
        <w:t xml:space="preserve">Branched / coiled / (α-)helix so can fit many (molecules) in small area; </w:t>
      </w:r>
    </w:p>
    <w:p w:rsidR="00E4036C" w:rsidRPr="00766671" w:rsidRDefault="00AF0D4F" w:rsidP="00E403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E4036C" w:rsidRPr="00766671">
        <w:rPr>
          <w:rFonts w:ascii="Arial" w:hAnsi="Arial" w:cs="Arial"/>
          <w:color w:val="000000"/>
        </w:rPr>
        <w:t xml:space="preserve">3. Polymer of many (α-)glucose so provides glucose for respiration; </w:t>
      </w:r>
    </w:p>
    <w:p w:rsidR="00E4036C" w:rsidRPr="00766671" w:rsidRDefault="00AF0D4F" w:rsidP="00E403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E4036C" w:rsidRPr="00766671">
        <w:rPr>
          <w:rFonts w:ascii="Arial" w:hAnsi="Arial" w:cs="Arial"/>
          <w:color w:val="000000"/>
        </w:rPr>
        <w:t xml:space="preserve">4. Branched / more ends for fast breakdown / enzyme action; </w:t>
      </w:r>
    </w:p>
    <w:p w:rsidR="00C47DD0" w:rsidRPr="00766671" w:rsidRDefault="00AF0D4F" w:rsidP="00E4036C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E4036C" w:rsidRPr="00766671">
        <w:rPr>
          <w:rFonts w:ascii="Arial" w:hAnsi="Arial" w:cs="Arial"/>
          <w:color w:val="000000"/>
        </w:rPr>
        <w:t>5. Large (molecule), so can’t cross the cell membrane</w:t>
      </w:r>
    </w:p>
    <w:p w:rsidR="00246746" w:rsidRDefault="00246746" w:rsidP="00246746">
      <w:pPr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F31C45">
        <w:rPr>
          <w:rFonts w:ascii="Arial" w:hAnsi="Arial" w:cs="Arial"/>
          <w:b/>
        </w:rPr>
        <w:t>2</w:t>
      </w:r>
      <w:r w:rsidRPr="00F31C45">
        <w:rPr>
          <w:rFonts w:ascii="Arial" w:hAnsi="Arial" w:cs="Arial"/>
          <w:b/>
          <w:bCs/>
          <w:sz w:val="24"/>
          <w:szCs w:val="24"/>
        </w:rPr>
        <w:t xml:space="preserve"> max</w:t>
      </w:r>
    </w:p>
    <w:p w:rsidR="00E4036C" w:rsidRDefault="00E4036C" w:rsidP="00E4036C">
      <w:pPr>
        <w:rPr>
          <w:rFonts w:ascii="Arial" w:hAnsi="Arial" w:cs="Arial"/>
          <w:color w:val="000000"/>
        </w:rPr>
      </w:pPr>
    </w:p>
    <w:p w:rsidR="00375AAC" w:rsidRDefault="00375AAC" w:rsidP="00E4036C">
      <w:pPr>
        <w:rPr>
          <w:rFonts w:ascii="Arial" w:hAnsi="Arial" w:cs="Arial"/>
          <w:color w:val="000000"/>
        </w:rPr>
      </w:pPr>
    </w:p>
    <w:p w:rsidR="00C11D74" w:rsidRDefault="00C11D74" w:rsidP="00C11D7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ab/>
        <w:t>(a)</w:t>
      </w:r>
      <w:r>
        <w:rPr>
          <w:rFonts w:ascii="Arial" w:hAnsi="Arial" w:cs="Arial"/>
          <w:color w:val="000000"/>
        </w:rPr>
        <w:tab/>
      </w:r>
      <w:r w:rsidR="00E4036C" w:rsidRPr="00766671">
        <w:rPr>
          <w:rFonts w:ascii="Arial" w:hAnsi="Arial" w:cs="Arial"/>
          <w:color w:val="000000"/>
        </w:rPr>
        <w:t xml:space="preserve">1. Water lost from leaf because of transpiration / evaporation of water (molecules) /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E4036C" w:rsidRPr="00766671">
        <w:rPr>
          <w:rFonts w:ascii="Arial" w:hAnsi="Arial" w:cs="Arial"/>
          <w:color w:val="000000"/>
        </w:rPr>
        <w:t xml:space="preserve">diffusion from mesophyll / leaf cells; </w:t>
      </w:r>
      <w:r w:rsidR="0069717F">
        <w:rPr>
          <w:rFonts w:ascii="Arial" w:hAnsi="Arial" w:cs="Arial"/>
          <w:color w:val="000000"/>
        </w:rPr>
        <w:tab/>
      </w:r>
      <w:r w:rsidR="0069717F">
        <w:rPr>
          <w:rFonts w:ascii="Arial" w:hAnsi="Arial" w:cs="Arial"/>
          <w:color w:val="000000"/>
        </w:rPr>
        <w:tab/>
      </w:r>
      <w:r w:rsidR="0069717F">
        <w:rPr>
          <w:rFonts w:ascii="Arial" w:hAnsi="Arial" w:cs="Arial"/>
          <w:color w:val="000000"/>
        </w:rPr>
        <w:tab/>
      </w:r>
      <w:r w:rsidR="0069717F">
        <w:rPr>
          <w:rFonts w:ascii="Arial" w:hAnsi="Arial" w:cs="Arial"/>
          <w:color w:val="000000"/>
        </w:rPr>
        <w:tab/>
      </w:r>
      <w:r w:rsidR="0069717F">
        <w:rPr>
          <w:rFonts w:ascii="Arial" w:hAnsi="Arial" w:cs="Arial"/>
          <w:color w:val="000000"/>
        </w:rPr>
        <w:tab/>
        <w:t xml:space="preserve">                ½ </w:t>
      </w:r>
    </w:p>
    <w:p w:rsidR="00E4036C" w:rsidRPr="00C11D74" w:rsidRDefault="00C11D74" w:rsidP="00C11D74">
      <w:pPr>
        <w:pStyle w:val="ListParagraph"/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E4036C" w:rsidRPr="00C11D74">
        <w:rPr>
          <w:rFonts w:ascii="Arial" w:hAnsi="Arial" w:cs="Arial"/>
          <w:color w:val="000000"/>
        </w:rPr>
        <w:t xml:space="preserve">OR </w:t>
      </w:r>
    </w:p>
    <w:p w:rsidR="00E4036C" w:rsidRPr="00766671" w:rsidRDefault="00C11D74" w:rsidP="00E403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E4036C" w:rsidRPr="00766671">
        <w:rPr>
          <w:rFonts w:ascii="Arial" w:hAnsi="Arial" w:cs="Arial"/>
          <w:color w:val="000000"/>
        </w:rPr>
        <w:t xml:space="preserve">Transpiration / evaporation / diffusion of water (molecules) through stomata / from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E4036C" w:rsidRPr="00766671">
        <w:rPr>
          <w:rFonts w:ascii="Arial" w:hAnsi="Arial" w:cs="Arial"/>
          <w:color w:val="000000"/>
        </w:rPr>
        <w:t xml:space="preserve">leaves; </w:t>
      </w:r>
      <w:r w:rsidR="006A642A">
        <w:rPr>
          <w:rFonts w:ascii="Arial" w:hAnsi="Arial" w:cs="Arial"/>
          <w:color w:val="000000"/>
        </w:rPr>
        <w:tab/>
      </w:r>
      <w:r w:rsidR="006A642A">
        <w:rPr>
          <w:rFonts w:ascii="Arial" w:hAnsi="Arial" w:cs="Arial"/>
          <w:color w:val="000000"/>
        </w:rPr>
        <w:tab/>
      </w:r>
      <w:r w:rsidR="006A642A">
        <w:rPr>
          <w:rFonts w:ascii="Arial" w:hAnsi="Arial" w:cs="Arial"/>
          <w:color w:val="000000"/>
        </w:rPr>
        <w:tab/>
      </w:r>
      <w:r w:rsidR="006A642A">
        <w:rPr>
          <w:rFonts w:ascii="Arial" w:hAnsi="Arial" w:cs="Arial"/>
          <w:color w:val="000000"/>
        </w:rPr>
        <w:tab/>
      </w:r>
      <w:r w:rsidR="006A642A">
        <w:rPr>
          <w:rFonts w:ascii="Arial" w:hAnsi="Arial" w:cs="Arial"/>
          <w:color w:val="000000"/>
        </w:rPr>
        <w:tab/>
      </w:r>
      <w:r w:rsidR="006A642A">
        <w:rPr>
          <w:rFonts w:ascii="Arial" w:hAnsi="Arial" w:cs="Arial"/>
          <w:color w:val="000000"/>
        </w:rPr>
        <w:tab/>
      </w:r>
      <w:r w:rsidR="006A642A">
        <w:rPr>
          <w:rFonts w:ascii="Arial" w:hAnsi="Arial" w:cs="Arial"/>
          <w:color w:val="000000"/>
        </w:rPr>
        <w:tab/>
      </w:r>
      <w:r w:rsidR="006A642A">
        <w:rPr>
          <w:rFonts w:ascii="Arial" w:hAnsi="Arial" w:cs="Arial"/>
          <w:color w:val="000000"/>
        </w:rPr>
        <w:tab/>
      </w:r>
      <w:r w:rsidR="006A642A">
        <w:rPr>
          <w:rFonts w:ascii="Arial" w:hAnsi="Arial" w:cs="Arial"/>
          <w:color w:val="000000"/>
        </w:rPr>
        <w:tab/>
      </w:r>
      <w:r w:rsidR="006A642A">
        <w:rPr>
          <w:rFonts w:ascii="Arial" w:hAnsi="Arial" w:cs="Arial"/>
          <w:color w:val="000000"/>
        </w:rPr>
        <w:tab/>
        <w:t xml:space="preserve">    ½ </w:t>
      </w:r>
    </w:p>
    <w:p w:rsidR="0069717F" w:rsidRDefault="00C11D74" w:rsidP="00E403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E4036C" w:rsidRPr="00766671">
        <w:rPr>
          <w:rFonts w:ascii="Arial" w:hAnsi="Arial" w:cs="Arial"/>
          <w:color w:val="000000"/>
        </w:rPr>
        <w:t>2. Lowers water potential of mesophyll / leaf cells;</w:t>
      </w:r>
      <w:r w:rsidR="0069717F">
        <w:rPr>
          <w:rFonts w:ascii="Arial" w:hAnsi="Arial" w:cs="Arial"/>
          <w:color w:val="000000"/>
        </w:rPr>
        <w:tab/>
      </w:r>
      <w:r w:rsidR="0069717F">
        <w:rPr>
          <w:rFonts w:ascii="Arial" w:hAnsi="Arial" w:cs="Arial"/>
          <w:color w:val="000000"/>
        </w:rPr>
        <w:tab/>
      </w:r>
      <w:r w:rsidR="0069717F">
        <w:rPr>
          <w:rFonts w:ascii="Arial" w:hAnsi="Arial" w:cs="Arial"/>
          <w:color w:val="000000"/>
        </w:rPr>
        <w:tab/>
      </w:r>
      <w:r w:rsidR="0069717F">
        <w:rPr>
          <w:rFonts w:ascii="Arial" w:hAnsi="Arial" w:cs="Arial"/>
          <w:color w:val="000000"/>
        </w:rPr>
        <w:tab/>
      </w:r>
      <w:r w:rsidR="0069717F">
        <w:rPr>
          <w:rFonts w:ascii="Arial" w:hAnsi="Arial" w:cs="Arial"/>
          <w:color w:val="000000"/>
        </w:rPr>
        <w:tab/>
        <w:t xml:space="preserve">   ½ </w:t>
      </w:r>
    </w:p>
    <w:p w:rsidR="00E4036C" w:rsidRPr="00766671" w:rsidRDefault="0069717F" w:rsidP="00E403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E4036C" w:rsidRPr="00766671">
        <w:rPr>
          <w:rFonts w:ascii="Arial" w:hAnsi="Arial" w:cs="Arial"/>
          <w:color w:val="000000"/>
        </w:rPr>
        <w:t xml:space="preserve"> setting up a water potential gradient between xylem with a higher water potential </w:t>
      </w:r>
      <w:r>
        <w:rPr>
          <w:rFonts w:ascii="Arial" w:hAnsi="Arial" w:cs="Arial"/>
          <w:color w:val="000000"/>
        </w:rPr>
        <w:t xml:space="preserve">½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E4036C" w:rsidRPr="00766671">
        <w:rPr>
          <w:rFonts w:ascii="Arial" w:hAnsi="Arial" w:cs="Arial"/>
          <w:color w:val="000000"/>
        </w:rPr>
        <w:t xml:space="preserve">and mesophyll cells with lower water potential 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              ½ </w:t>
      </w:r>
    </w:p>
    <w:p w:rsidR="00E4036C" w:rsidRPr="00766671" w:rsidRDefault="00E4036C" w:rsidP="00E403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66671" w:rsidRPr="00766671" w:rsidRDefault="00C11D74" w:rsidP="00375A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766671" w:rsidRPr="00766671">
        <w:rPr>
          <w:rFonts w:ascii="Arial" w:hAnsi="Arial" w:cs="Arial"/>
          <w:color w:val="000000"/>
        </w:rPr>
        <w:t>3. Water enters mesophyll cells by osmosis from xylem</w:t>
      </w:r>
      <w:r w:rsidR="0069717F">
        <w:rPr>
          <w:rFonts w:ascii="Arial" w:hAnsi="Arial" w:cs="Arial"/>
          <w:color w:val="000000"/>
        </w:rPr>
        <w:tab/>
      </w:r>
      <w:r w:rsidR="0069717F">
        <w:rPr>
          <w:rFonts w:ascii="Arial" w:hAnsi="Arial" w:cs="Arial"/>
          <w:color w:val="000000"/>
        </w:rPr>
        <w:tab/>
      </w:r>
      <w:r w:rsidR="0069717F">
        <w:rPr>
          <w:rFonts w:ascii="Arial" w:hAnsi="Arial" w:cs="Arial"/>
          <w:color w:val="000000"/>
        </w:rPr>
        <w:tab/>
      </w:r>
      <w:r w:rsidR="0069717F">
        <w:rPr>
          <w:rFonts w:ascii="Arial" w:hAnsi="Arial" w:cs="Arial"/>
          <w:color w:val="000000"/>
        </w:rPr>
        <w:tab/>
        <w:t xml:space="preserve"> ½ </w:t>
      </w:r>
    </w:p>
    <w:p w:rsidR="00E4036C" w:rsidRPr="00766671" w:rsidRDefault="00E4036C" w:rsidP="00375A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4036C" w:rsidRPr="00766671" w:rsidRDefault="00C11D74" w:rsidP="00375A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766671" w:rsidRPr="00766671">
        <w:rPr>
          <w:rFonts w:ascii="Arial" w:hAnsi="Arial" w:cs="Arial"/>
          <w:color w:val="000000"/>
        </w:rPr>
        <w:t>4</w:t>
      </w:r>
      <w:r w:rsidR="00E4036C" w:rsidRPr="00766671">
        <w:rPr>
          <w:rFonts w:ascii="Arial" w:hAnsi="Arial" w:cs="Arial"/>
          <w:color w:val="000000"/>
        </w:rPr>
        <w:t xml:space="preserve">. Water pulled up xylem (creating tension); </w:t>
      </w:r>
      <w:r w:rsidR="0069717F">
        <w:rPr>
          <w:rFonts w:ascii="Arial" w:hAnsi="Arial" w:cs="Arial"/>
          <w:color w:val="000000"/>
        </w:rPr>
        <w:tab/>
      </w:r>
      <w:r w:rsidR="0069717F">
        <w:rPr>
          <w:rFonts w:ascii="Arial" w:hAnsi="Arial" w:cs="Arial"/>
          <w:color w:val="000000"/>
        </w:rPr>
        <w:tab/>
      </w:r>
      <w:r w:rsidR="0069717F">
        <w:rPr>
          <w:rFonts w:ascii="Arial" w:hAnsi="Arial" w:cs="Arial"/>
          <w:color w:val="000000"/>
        </w:rPr>
        <w:tab/>
      </w:r>
      <w:r w:rsidR="0069717F">
        <w:rPr>
          <w:rFonts w:ascii="Arial" w:hAnsi="Arial" w:cs="Arial"/>
          <w:color w:val="000000"/>
        </w:rPr>
        <w:tab/>
      </w:r>
      <w:r w:rsidR="0069717F">
        <w:rPr>
          <w:rFonts w:ascii="Arial" w:hAnsi="Arial" w:cs="Arial"/>
          <w:color w:val="000000"/>
        </w:rPr>
        <w:tab/>
      </w:r>
      <w:r w:rsidR="0069717F">
        <w:rPr>
          <w:rFonts w:ascii="Arial" w:hAnsi="Arial" w:cs="Arial"/>
          <w:color w:val="000000"/>
        </w:rPr>
        <w:tab/>
      </w:r>
      <w:r w:rsidR="006A642A">
        <w:rPr>
          <w:rFonts w:ascii="Arial" w:hAnsi="Arial" w:cs="Arial"/>
          <w:color w:val="000000"/>
        </w:rPr>
        <w:t xml:space="preserve">½ </w:t>
      </w:r>
    </w:p>
    <w:p w:rsidR="00E4036C" w:rsidRPr="00766671" w:rsidRDefault="00E4036C" w:rsidP="00375A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4036C" w:rsidRPr="00766671" w:rsidRDefault="00C11D74" w:rsidP="00375A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766671" w:rsidRPr="00766671">
        <w:rPr>
          <w:rFonts w:ascii="Arial" w:hAnsi="Arial" w:cs="Arial"/>
          <w:color w:val="000000"/>
        </w:rPr>
        <w:t>5</w:t>
      </w:r>
      <w:r w:rsidR="00E4036C" w:rsidRPr="00766671">
        <w:rPr>
          <w:rFonts w:ascii="Arial" w:hAnsi="Arial" w:cs="Arial"/>
          <w:color w:val="000000"/>
        </w:rPr>
        <w:t xml:space="preserve">. Water molecules cohere / ‘stick’ together by hydrogen bonds; </w:t>
      </w:r>
      <w:r w:rsidR="0069717F">
        <w:rPr>
          <w:rFonts w:ascii="Arial" w:hAnsi="Arial" w:cs="Arial"/>
          <w:color w:val="000000"/>
        </w:rPr>
        <w:tab/>
      </w:r>
      <w:r w:rsidR="0069717F">
        <w:rPr>
          <w:rFonts w:ascii="Arial" w:hAnsi="Arial" w:cs="Arial"/>
          <w:color w:val="000000"/>
        </w:rPr>
        <w:tab/>
      </w:r>
      <w:r w:rsidR="0069717F">
        <w:rPr>
          <w:rFonts w:ascii="Arial" w:hAnsi="Arial" w:cs="Arial"/>
          <w:color w:val="000000"/>
        </w:rPr>
        <w:tab/>
      </w:r>
      <w:r w:rsidR="006A642A">
        <w:rPr>
          <w:rFonts w:ascii="Arial" w:hAnsi="Arial" w:cs="Arial"/>
          <w:color w:val="000000"/>
        </w:rPr>
        <w:t xml:space="preserve">½ </w:t>
      </w:r>
    </w:p>
    <w:p w:rsidR="00E4036C" w:rsidRPr="00766671" w:rsidRDefault="00E4036C" w:rsidP="00375A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4036C" w:rsidRPr="00766671" w:rsidRDefault="00C11D74" w:rsidP="00375A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766671" w:rsidRPr="00766671">
        <w:rPr>
          <w:rFonts w:ascii="Arial" w:hAnsi="Arial" w:cs="Arial"/>
          <w:color w:val="000000"/>
        </w:rPr>
        <w:t>6</w:t>
      </w:r>
      <w:r w:rsidR="00E4036C" w:rsidRPr="00766671">
        <w:rPr>
          <w:rFonts w:ascii="Arial" w:hAnsi="Arial" w:cs="Arial"/>
          <w:color w:val="000000"/>
        </w:rPr>
        <w:t xml:space="preserve">. (forming continuous) water column; </w:t>
      </w:r>
      <w:r w:rsidR="0069717F">
        <w:rPr>
          <w:rFonts w:ascii="Arial" w:hAnsi="Arial" w:cs="Arial"/>
          <w:color w:val="000000"/>
        </w:rPr>
        <w:tab/>
      </w:r>
      <w:r w:rsidR="0069717F">
        <w:rPr>
          <w:rFonts w:ascii="Arial" w:hAnsi="Arial" w:cs="Arial"/>
          <w:color w:val="000000"/>
        </w:rPr>
        <w:tab/>
      </w:r>
      <w:r w:rsidR="0069717F">
        <w:rPr>
          <w:rFonts w:ascii="Arial" w:hAnsi="Arial" w:cs="Arial"/>
          <w:color w:val="000000"/>
        </w:rPr>
        <w:tab/>
      </w:r>
      <w:r w:rsidR="0069717F">
        <w:rPr>
          <w:rFonts w:ascii="Arial" w:hAnsi="Arial" w:cs="Arial"/>
          <w:color w:val="000000"/>
        </w:rPr>
        <w:tab/>
      </w:r>
      <w:r w:rsidR="0069717F">
        <w:rPr>
          <w:rFonts w:ascii="Arial" w:hAnsi="Arial" w:cs="Arial"/>
          <w:color w:val="000000"/>
        </w:rPr>
        <w:tab/>
      </w:r>
      <w:r w:rsidR="0069717F">
        <w:rPr>
          <w:rFonts w:ascii="Arial" w:hAnsi="Arial" w:cs="Arial"/>
          <w:color w:val="000000"/>
        </w:rPr>
        <w:tab/>
      </w:r>
      <w:r w:rsidR="006A642A">
        <w:rPr>
          <w:rFonts w:ascii="Arial" w:hAnsi="Arial" w:cs="Arial"/>
          <w:color w:val="000000"/>
        </w:rPr>
        <w:t xml:space="preserve">½ </w:t>
      </w:r>
    </w:p>
    <w:p w:rsidR="00E4036C" w:rsidRPr="00766671" w:rsidRDefault="00E4036C" w:rsidP="00375A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4036C" w:rsidRPr="00766671" w:rsidRDefault="00C11D74" w:rsidP="00375A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766671" w:rsidRPr="00766671">
        <w:rPr>
          <w:rFonts w:ascii="Arial" w:hAnsi="Arial" w:cs="Arial"/>
          <w:color w:val="000000"/>
        </w:rPr>
        <w:t>7</w:t>
      </w:r>
      <w:r w:rsidR="00E4036C" w:rsidRPr="00766671">
        <w:rPr>
          <w:rFonts w:ascii="Arial" w:hAnsi="Arial" w:cs="Arial"/>
          <w:color w:val="000000"/>
        </w:rPr>
        <w:t xml:space="preserve">. Adhesion of water (molecules) to walls of xylem; </w:t>
      </w:r>
      <w:r w:rsidR="0069717F">
        <w:rPr>
          <w:rFonts w:ascii="Arial" w:hAnsi="Arial" w:cs="Arial"/>
          <w:color w:val="000000"/>
        </w:rPr>
        <w:tab/>
      </w:r>
      <w:r w:rsidR="0069717F">
        <w:rPr>
          <w:rFonts w:ascii="Arial" w:hAnsi="Arial" w:cs="Arial"/>
          <w:color w:val="000000"/>
        </w:rPr>
        <w:tab/>
      </w:r>
      <w:r w:rsidR="0069717F">
        <w:rPr>
          <w:rFonts w:ascii="Arial" w:hAnsi="Arial" w:cs="Arial"/>
          <w:color w:val="000000"/>
        </w:rPr>
        <w:tab/>
      </w:r>
      <w:r w:rsidR="0069717F">
        <w:rPr>
          <w:rFonts w:ascii="Arial" w:hAnsi="Arial" w:cs="Arial"/>
          <w:color w:val="000000"/>
        </w:rPr>
        <w:tab/>
      </w:r>
      <w:r w:rsidR="0069717F">
        <w:rPr>
          <w:rFonts w:ascii="Arial" w:hAnsi="Arial" w:cs="Arial"/>
          <w:color w:val="000000"/>
        </w:rPr>
        <w:tab/>
      </w:r>
      <w:r w:rsidR="006A642A">
        <w:rPr>
          <w:rFonts w:ascii="Arial" w:hAnsi="Arial" w:cs="Arial"/>
          <w:color w:val="000000"/>
        </w:rPr>
        <w:t xml:space="preserve">½ </w:t>
      </w:r>
    </w:p>
    <w:p w:rsidR="00246746" w:rsidRDefault="00246746" w:rsidP="0024674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5</w:t>
      </w:r>
      <w:r w:rsidRPr="00F31C45">
        <w:rPr>
          <w:rFonts w:ascii="Arial" w:hAnsi="Arial" w:cs="Arial"/>
          <w:b/>
          <w:bCs/>
          <w:sz w:val="24"/>
          <w:szCs w:val="24"/>
        </w:rPr>
        <w:t xml:space="preserve"> max</w:t>
      </w:r>
    </w:p>
    <w:p w:rsidR="00766671" w:rsidRDefault="00C11D74" w:rsidP="00E4036C">
      <w:pPr>
        <w:rPr>
          <w:rFonts w:ascii="Arial" w:hAnsi="Arial" w:cs="Arial"/>
        </w:rPr>
      </w:pPr>
      <w:r>
        <w:rPr>
          <w:rFonts w:ascii="Arial" w:hAnsi="Arial" w:cs="Arial"/>
        </w:rPr>
        <w:tab/>
        <w:t>(b)</w:t>
      </w:r>
      <w:r>
        <w:rPr>
          <w:rFonts w:ascii="Arial" w:hAnsi="Arial" w:cs="Arial"/>
        </w:rPr>
        <w:tab/>
      </w:r>
      <w:r w:rsidR="00766671">
        <w:rPr>
          <w:rFonts w:ascii="Arial" w:hAnsi="Arial" w:cs="Arial"/>
        </w:rPr>
        <w:t xml:space="preserve">1. end walls of Xylem vessels broken down to provide uninterrupted flow of water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66671">
        <w:rPr>
          <w:rFonts w:ascii="Arial" w:hAnsi="Arial" w:cs="Arial"/>
        </w:rPr>
        <w:t>from roots to the leaves</w:t>
      </w:r>
      <w:r w:rsidR="006A642A">
        <w:rPr>
          <w:rFonts w:ascii="Arial" w:hAnsi="Arial" w:cs="Arial"/>
        </w:rPr>
        <w:t xml:space="preserve">; </w:t>
      </w:r>
      <w:r w:rsidR="006A642A">
        <w:rPr>
          <w:rFonts w:ascii="Arial" w:hAnsi="Arial" w:cs="Arial"/>
        </w:rPr>
        <w:tab/>
      </w:r>
      <w:r w:rsidR="006A642A">
        <w:rPr>
          <w:rFonts w:ascii="Arial" w:hAnsi="Arial" w:cs="Arial"/>
        </w:rPr>
        <w:tab/>
      </w:r>
      <w:r w:rsidR="006A642A">
        <w:rPr>
          <w:rFonts w:ascii="Arial" w:hAnsi="Arial" w:cs="Arial"/>
        </w:rPr>
        <w:tab/>
      </w:r>
      <w:r w:rsidR="006A642A">
        <w:rPr>
          <w:rFonts w:ascii="Arial" w:hAnsi="Arial" w:cs="Arial"/>
        </w:rPr>
        <w:tab/>
      </w:r>
      <w:r w:rsidR="006A642A">
        <w:rPr>
          <w:rFonts w:ascii="Arial" w:hAnsi="Arial" w:cs="Arial"/>
        </w:rPr>
        <w:tab/>
      </w:r>
      <w:r w:rsidR="006A642A">
        <w:rPr>
          <w:rFonts w:ascii="Arial" w:hAnsi="Arial" w:cs="Arial"/>
        </w:rPr>
        <w:tab/>
      </w:r>
      <w:r w:rsidR="006A642A">
        <w:rPr>
          <w:rFonts w:ascii="Arial" w:hAnsi="Arial" w:cs="Arial"/>
        </w:rPr>
        <w:tab/>
      </w:r>
      <w:r w:rsidR="006A642A">
        <w:rPr>
          <w:rFonts w:ascii="Arial" w:hAnsi="Arial" w:cs="Arial"/>
        </w:rPr>
        <w:tab/>
        <w:t xml:space="preserve">     1</w:t>
      </w:r>
    </w:p>
    <w:p w:rsidR="00766671" w:rsidRDefault="00C11D74" w:rsidP="00E4036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66671">
        <w:rPr>
          <w:rFonts w:ascii="Arial" w:hAnsi="Arial" w:cs="Arial"/>
        </w:rPr>
        <w:t xml:space="preserve">In tracheids with end walls, large perforations reduce resistance/provide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66671">
        <w:rPr>
          <w:rFonts w:ascii="Arial" w:hAnsi="Arial" w:cs="Arial"/>
        </w:rPr>
        <w:t>uninterrupted flow of water</w:t>
      </w:r>
    </w:p>
    <w:p w:rsidR="00766671" w:rsidRDefault="00C11D74" w:rsidP="00E4036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66671">
        <w:rPr>
          <w:rFonts w:ascii="Arial" w:hAnsi="Arial" w:cs="Arial"/>
        </w:rPr>
        <w:t xml:space="preserve">2. bordered pits in </w:t>
      </w:r>
      <w:r w:rsidR="007F5EDD">
        <w:rPr>
          <w:rFonts w:ascii="Arial" w:hAnsi="Arial" w:cs="Arial"/>
        </w:rPr>
        <w:t xml:space="preserve">lignified cell walls of tracheids and vessel elements allow lateral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F5EDD">
        <w:rPr>
          <w:rFonts w:ascii="Arial" w:hAnsi="Arial" w:cs="Arial"/>
        </w:rPr>
        <w:t>flow of water between adjacent  cells</w:t>
      </w:r>
      <w:r w:rsidR="006A642A">
        <w:rPr>
          <w:rFonts w:ascii="Arial" w:hAnsi="Arial" w:cs="Arial"/>
        </w:rPr>
        <w:t>;</w:t>
      </w:r>
      <w:r w:rsidR="006A642A">
        <w:rPr>
          <w:rFonts w:ascii="Arial" w:hAnsi="Arial" w:cs="Arial"/>
        </w:rPr>
        <w:tab/>
      </w:r>
      <w:r w:rsidR="006A642A">
        <w:rPr>
          <w:rFonts w:ascii="Arial" w:hAnsi="Arial" w:cs="Arial"/>
        </w:rPr>
        <w:tab/>
      </w:r>
      <w:r w:rsidR="006A642A">
        <w:rPr>
          <w:rFonts w:ascii="Arial" w:hAnsi="Arial" w:cs="Arial"/>
        </w:rPr>
        <w:tab/>
      </w:r>
      <w:r w:rsidR="006A642A">
        <w:rPr>
          <w:rFonts w:ascii="Arial" w:hAnsi="Arial" w:cs="Arial"/>
        </w:rPr>
        <w:tab/>
      </w:r>
      <w:r w:rsidR="006A642A">
        <w:rPr>
          <w:rFonts w:ascii="Arial" w:hAnsi="Arial" w:cs="Arial"/>
        </w:rPr>
        <w:tab/>
      </w:r>
      <w:r w:rsidR="006A642A">
        <w:rPr>
          <w:rFonts w:ascii="Arial" w:hAnsi="Arial" w:cs="Arial"/>
        </w:rPr>
        <w:tab/>
        <w:t xml:space="preserve">     1</w:t>
      </w:r>
    </w:p>
    <w:p w:rsidR="009162C0" w:rsidRDefault="00C11D74" w:rsidP="00E4036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F5EDD">
        <w:rPr>
          <w:rFonts w:ascii="Arial" w:hAnsi="Arial" w:cs="Arial"/>
        </w:rPr>
        <w:t xml:space="preserve">3. lignin thickenings on inside of walls of tracheids and vessels in form of annular or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F5EDD">
        <w:rPr>
          <w:rFonts w:ascii="Arial" w:hAnsi="Arial" w:cs="Arial"/>
        </w:rPr>
        <w:t xml:space="preserve">spiral rings increases adhesion of water </w:t>
      </w:r>
      <w:r w:rsidR="009162C0">
        <w:rPr>
          <w:rFonts w:ascii="Arial" w:hAnsi="Arial" w:cs="Arial"/>
        </w:rPr>
        <w:t>to rise by capillarity</w:t>
      </w:r>
      <w:r w:rsidR="006A642A">
        <w:rPr>
          <w:rFonts w:ascii="Arial" w:hAnsi="Arial" w:cs="Arial"/>
        </w:rPr>
        <w:t>;</w:t>
      </w:r>
      <w:r w:rsidR="006A642A">
        <w:rPr>
          <w:rFonts w:ascii="Arial" w:hAnsi="Arial" w:cs="Arial"/>
        </w:rPr>
        <w:tab/>
      </w:r>
      <w:r w:rsidR="006A642A">
        <w:rPr>
          <w:rFonts w:ascii="Arial" w:hAnsi="Arial" w:cs="Arial"/>
        </w:rPr>
        <w:tab/>
      </w:r>
      <w:r w:rsidR="006A642A">
        <w:rPr>
          <w:rFonts w:ascii="Arial" w:hAnsi="Arial" w:cs="Arial"/>
        </w:rPr>
        <w:tab/>
        <w:t xml:space="preserve">     1</w:t>
      </w:r>
    </w:p>
    <w:p w:rsidR="009162C0" w:rsidRDefault="00C11D74" w:rsidP="00E4036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162C0">
        <w:rPr>
          <w:rFonts w:ascii="Arial" w:hAnsi="Arial" w:cs="Arial"/>
        </w:rPr>
        <w:t>4. lumen of tracheids and vessels are narrow increasing capillarity</w:t>
      </w:r>
      <w:r w:rsidR="006A642A">
        <w:rPr>
          <w:rFonts w:ascii="Arial" w:hAnsi="Arial" w:cs="Arial"/>
        </w:rPr>
        <w:t>;</w:t>
      </w:r>
      <w:r w:rsidR="006A642A">
        <w:rPr>
          <w:rFonts w:ascii="Arial" w:hAnsi="Arial" w:cs="Arial"/>
        </w:rPr>
        <w:tab/>
      </w:r>
      <w:r w:rsidR="006A642A">
        <w:rPr>
          <w:rFonts w:ascii="Arial" w:hAnsi="Arial" w:cs="Arial"/>
        </w:rPr>
        <w:tab/>
        <w:t xml:space="preserve">     1</w:t>
      </w:r>
    </w:p>
    <w:p w:rsidR="009162C0" w:rsidRDefault="00C11D74" w:rsidP="00E4036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162C0">
        <w:rPr>
          <w:rFonts w:ascii="Arial" w:hAnsi="Arial" w:cs="Arial"/>
        </w:rPr>
        <w:t xml:space="preserve">5. vessels and tracheids are joined end to end to form continuous columns, to allow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162C0">
        <w:rPr>
          <w:rFonts w:ascii="Arial" w:hAnsi="Arial" w:cs="Arial"/>
        </w:rPr>
        <w:t>water flow in continuous column.</w:t>
      </w:r>
      <w:r w:rsidR="006A642A">
        <w:rPr>
          <w:rFonts w:ascii="Arial" w:hAnsi="Arial" w:cs="Arial"/>
        </w:rPr>
        <w:t>;</w:t>
      </w:r>
      <w:r w:rsidR="006A642A">
        <w:rPr>
          <w:rFonts w:ascii="Arial" w:hAnsi="Arial" w:cs="Arial"/>
        </w:rPr>
        <w:tab/>
      </w:r>
      <w:r w:rsidR="006A642A">
        <w:rPr>
          <w:rFonts w:ascii="Arial" w:hAnsi="Arial" w:cs="Arial"/>
        </w:rPr>
        <w:tab/>
      </w:r>
      <w:r w:rsidR="006A642A">
        <w:rPr>
          <w:rFonts w:ascii="Arial" w:hAnsi="Arial" w:cs="Arial"/>
        </w:rPr>
        <w:tab/>
      </w:r>
      <w:r w:rsidR="006A642A">
        <w:rPr>
          <w:rFonts w:ascii="Arial" w:hAnsi="Arial" w:cs="Arial"/>
        </w:rPr>
        <w:tab/>
      </w:r>
      <w:r w:rsidR="006A642A">
        <w:rPr>
          <w:rFonts w:ascii="Arial" w:hAnsi="Arial" w:cs="Arial"/>
        </w:rPr>
        <w:tab/>
      </w:r>
      <w:r w:rsidR="006A642A">
        <w:rPr>
          <w:rFonts w:ascii="Arial" w:hAnsi="Arial" w:cs="Arial"/>
        </w:rPr>
        <w:tab/>
      </w:r>
      <w:r w:rsidR="006A642A">
        <w:rPr>
          <w:rFonts w:ascii="Arial" w:hAnsi="Arial" w:cs="Arial"/>
        </w:rPr>
        <w:tab/>
        <w:t xml:space="preserve">     1</w:t>
      </w:r>
    </w:p>
    <w:p w:rsidR="009162C0" w:rsidRDefault="00C11D74" w:rsidP="00E4036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162C0">
        <w:rPr>
          <w:rFonts w:ascii="Arial" w:hAnsi="Arial" w:cs="Arial"/>
        </w:rPr>
        <w:t xml:space="preserve">6. cell walls of cells impregnated by lignin, making them rigid to prevent them from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162C0">
        <w:rPr>
          <w:rFonts w:ascii="Arial" w:hAnsi="Arial" w:cs="Arial"/>
        </w:rPr>
        <w:t>collapsing under large tension tension forces set up by the transpiration pull</w:t>
      </w:r>
      <w:r w:rsidR="006A642A">
        <w:rPr>
          <w:rFonts w:ascii="Arial" w:hAnsi="Arial" w:cs="Arial"/>
        </w:rPr>
        <w:tab/>
        <w:t xml:space="preserve">     1</w:t>
      </w:r>
    </w:p>
    <w:p w:rsidR="00246746" w:rsidRDefault="00246746" w:rsidP="0024674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        5</w:t>
      </w:r>
      <w:r w:rsidRPr="00F31C45">
        <w:rPr>
          <w:rFonts w:ascii="Arial" w:hAnsi="Arial" w:cs="Arial"/>
          <w:b/>
          <w:bCs/>
          <w:sz w:val="24"/>
          <w:szCs w:val="24"/>
        </w:rPr>
        <w:t xml:space="preserve"> max</w:t>
      </w:r>
    </w:p>
    <w:p w:rsidR="00A16775" w:rsidRDefault="00A16775" w:rsidP="00E4036C">
      <w:pPr>
        <w:rPr>
          <w:rFonts w:ascii="Arial" w:hAnsi="Arial" w:cs="Arial"/>
        </w:rPr>
      </w:pPr>
    </w:p>
    <w:p w:rsidR="0000112F" w:rsidRDefault="00551418" w:rsidP="00551418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00112F">
        <w:rPr>
          <w:rFonts w:ascii="Arial" w:hAnsi="Arial" w:cs="Arial"/>
          <w:sz w:val="21"/>
          <w:szCs w:val="21"/>
        </w:rPr>
        <w:t>(a)</w:t>
      </w:r>
      <w:r>
        <w:rPr>
          <w:rFonts w:ascii="Arial" w:hAnsi="Arial" w:cs="Arial"/>
          <w:sz w:val="21"/>
          <w:szCs w:val="21"/>
        </w:rPr>
        <w:tab/>
      </w:r>
      <w:r w:rsidR="001737BA">
        <w:rPr>
          <w:rFonts w:ascii="Arial" w:hAnsi="Arial" w:cs="Arial"/>
          <w:sz w:val="21"/>
          <w:szCs w:val="21"/>
        </w:rPr>
        <w:t>1.</w:t>
      </w:r>
      <w:r w:rsidR="0000112F">
        <w:rPr>
          <w:rFonts w:ascii="Arial" w:hAnsi="Arial" w:cs="Arial"/>
          <w:sz w:val="21"/>
          <w:szCs w:val="21"/>
        </w:rPr>
        <w:t>(</w:t>
      </w:r>
      <w:r w:rsidR="00436680">
        <w:rPr>
          <w:rFonts w:ascii="Arial" w:hAnsi="Arial" w:cs="Arial"/>
          <w:sz w:val="21"/>
          <w:szCs w:val="21"/>
        </w:rPr>
        <w:t xml:space="preserve">sodium </w:t>
      </w:r>
      <w:r w:rsidR="0000112F">
        <w:rPr>
          <w:rFonts w:ascii="Arial" w:hAnsi="Arial" w:cs="Arial"/>
          <w:sz w:val="21"/>
          <w:szCs w:val="21"/>
        </w:rPr>
        <w:t>Ion) channel proteins open;</w:t>
      </w:r>
      <w:r w:rsidR="00307976">
        <w:rPr>
          <w:rFonts w:ascii="Arial" w:hAnsi="Arial" w:cs="Arial"/>
          <w:sz w:val="21"/>
          <w:szCs w:val="21"/>
        </w:rPr>
        <w:tab/>
      </w:r>
      <w:r w:rsidR="00307976">
        <w:rPr>
          <w:rFonts w:ascii="Arial" w:hAnsi="Arial" w:cs="Arial"/>
          <w:sz w:val="21"/>
          <w:szCs w:val="21"/>
        </w:rPr>
        <w:tab/>
      </w:r>
      <w:r w:rsidR="00307976">
        <w:rPr>
          <w:rFonts w:ascii="Arial" w:hAnsi="Arial" w:cs="Arial"/>
          <w:sz w:val="21"/>
          <w:szCs w:val="21"/>
        </w:rPr>
        <w:tab/>
      </w:r>
      <w:r w:rsidR="00307976">
        <w:rPr>
          <w:rFonts w:ascii="Arial" w:hAnsi="Arial" w:cs="Arial"/>
          <w:sz w:val="21"/>
          <w:szCs w:val="21"/>
        </w:rPr>
        <w:tab/>
      </w:r>
      <w:r w:rsidR="00307976">
        <w:rPr>
          <w:rFonts w:ascii="Arial" w:hAnsi="Arial" w:cs="Arial"/>
          <w:sz w:val="21"/>
          <w:szCs w:val="21"/>
        </w:rPr>
        <w:tab/>
      </w:r>
      <w:r w:rsidR="00307976">
        <w:rPr>
          <w:rFonts w:ascii="Arial" w:hAnsi="Arial" w:cs="Arial"/>
          <w:sz w:val="21"/>
          <w:szCs w:val="21"/>
        </w:rPr>
        <w:tab/>
      </w:r>
      <w:r w:rsidR="00307976">
        <w:rPr>
          <w:rFonts w:ascii="Arial" w:hAnsi="Arial" w:cs="Arial"/>
          <w:sz w:val="21"/>
          <w:szCs w:val="21"/>
        </w:rPr>
        <w:tab/>
        <w:t xml:space="preserve">½ </w:t>
      </w:r>
    </w:p>
    <w:p w:rsidR="0000112F" w:rsidRDefault="00551418" w:rsidP="000011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1737BA">
        <w:rPr>
          <w:rFonts w:ascii="Arial" w:hAnsi="Arial" w:cs="Arial"/>
          <w:sz w:val="21"/>
          <w:szCs w:val="21"/>
        </w:rPr>
        <w:t xml:space="preserve">2. </w:t>
      </w:r>
      <w:r w:rsidR="0000112F">
        <w:rPr>
          <w:rFonts w:ascii="Arial" w:hAnsi="Arial" w:cs="Arial"/>
          <w:sz w:val="21"/>
          <w:szCs w:val="21"/>
        </w:rPr>
        <w:t>Sodium i</w:t>
      </w:r>
      <w:r w:rsidR="00436680">
        <w:rPr>
          <w:rFonts w:ascii="Arial" w:hAnsi="Arial" w:cs="Arial"/>
          <w:sz w:val="21"/>
          <w:szCs w:val="21"/>
        </w:rPr>
        <w:t>o</w:t>
      </w:r>
      <w:r w:rsidR="0000112F">
        <w:rPr>
          <w:rFonts w:ascii="Arial" w:hAnsi="Arial" w:cs="Arial"/>
          <w:sz w:val="21"/>
          <w:szCs w:val="21"/>
        </w:rPr>
        <w:t>n</w:t>
      </w:r>
      <w:r w:rsidR="00436680">
        <w:rPr>
          <w:rFonts w:ascii="Arial" w:hAnsi="Arial" w:cs="Arial"/>
          <w:sz w:val="21"/>
          <w:szCs w:val="21"/>
        </w:rPr>
        <w:t>s rapidly diffuse in</w:t>
      </w:r>
      <w:r w:rsidR="0000112F">
        <w:rPr>
          <w:rFonts w:ascii="Arial" w:hAnsi="Arial" w:cs="Arial"/>
          <w:sz w:val="21"/>
          <w:szCs w:val="21"/>
        </w:rPr>
        <w:t>;</w:t>
      </w:r>
      <w:r w:rsidR="00307976">
        <w:rPr>
          <w:rFonts w:ascii="Arial" w:hAnsi="Arial" w:cs="Arial"/>
          <w:sz w:val="21"/>
          <w:szCs w:val="21"/>
        </w:rPr>
        <w:tab/>
      </w:r>
      <w:r w:rsidR="00307976">
        <w:rPr>
          <w:rFonts w:ascii="Arial" w:hAnsi="Arial" w:cs="Arial"/>
          <w:sz w:val="21"/>
          <w:szCs w:val="21"/>
        </w:rPr>
        <w:tab/>
      </w:r>
      <w:r w:rsidR="00307976">
        <w:rPr>
          <w:rFonts w:ascii="Arial" w:hAnsi="Arial" w:cs="Arial"/>
          <w:sz w:val="21"/>
          <w:szCs w:val="21"/>
        </w:rPr>
        <w:tab/>
      </w:r>
      <w:r w:rsidR="00307976">
        <w:rPr>
          <w:rFonts w:ascii="Arial" w:hAnsi="Arial" w:cs="Arial"/>
          <w:sz w:val="21"/>
          <w:szCs w:val="21"/>
        </w:rPr>
        <w:tab/>
      </w:r>
      <w:r w:rsidR="00307976">
        <w:rPr>
          <w:rFonts w:ascii="Arial" w:hAnsi="Arial" w:cs="Arial"/>
          <w:sz w:val="21"/>
          <w:szCs w:val="21"/>
        </w:rPr>
        <w:tab/>
      </w:r>
      <w:r w:rsidR="00307976">
        <w:rPr>
          <w:rFonts w:ascii="Arial" w:hAnsi="Arial" w:cs="Arial"/>
          <w:sz w:val="21"/>
          <w:szCs w:val="21"/>
        </w:rPr>
        <w:tab/>
      </w:r>
      <w:r w:rsidR="00307976">
        <w:rPr>
          <w:rFonts w:ascii="Arial" w:hAnsi="Arial" w:cs="Arial"/>
          <w:sz w:val="21"/>
          <w:szCs w:val="21"/>
        </w:rPr>
        <w:tab/>
        <w:t xml:space="preserve">½ </w:t>
      </w:r>
    </w:p>
    <w:p w:rsidR="0000112F" w:rsidRDefault="00551418" w:rsidP="000011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1737BA">
        <w:rPr>
          <w:rFonts w:ascii="Arial" w:hAnsi="Arial" w:cs="Arial"/>
          <w:sz w:val="21"/>
          <w:szCs w:val="21"/>
        </w:rPr>
        <w:t xml:space="preserve">3. </w:t>
      </w:r>
      <w:r w:rsidR="0000112F">
        <w:rPr>
          <w:rFonts w:ascii="Arial" w:hAnsi="Arial" w:cs="Arial"/>
          <w:sz w:val="21"/>
          <w:szCs w:val="21"/>
        </w:rPr>
        <w:t>Changes membrane potential/makes inside of axon less</w:t>
      </w:r>
      <w:r>
        <w:rPr>
          <w:rFonts w:ascii="Arial" w:hAnsi="Arial" w:cs="Arial"/>
          <w:sz w:val="21"/>
          <w:szCs w:val="21"/>
        </w:rPr>
        <w:t>N</w:t>
      </w:r>
      <w:r w:rsidR="0000112F">
        <w:rPr>
          <w:rFonts w:ascii="Arial" w:hAnsi="Arial" w:cs="Arial"/>
          <w:sz w:val="21"/>
          <w:szCs w:val="21"/>
        </w:rPr>
        <w:t>egative/positive/</w:t>
      </w:r>
      <w:r w:rsidR="00307976">
        <w:rPr>
          <w:rFonts w:ascii="Arial" w:hAnsi="Arial" w:cs="Arial"/>
          <w:sz w:val="21"/>
          <w:szCs w:val="21"/>
        </w:rPr>
        <w:t xml:space="preserve">;           ½ </w:t>
      </w:r>
      <w:r w:rsidR="00307976">
        <w:rPr>
          <w:rFonts w:ascii="Arial" w:hAnsi="Arial" w:cs="Arial"/>
          <w:sz w:val="21"/>
          <w:szCs w:val="21"/>
        </w:rPr>
        <w:tab/>
      </w:r>
      <w:r w:rsidR="00307976">
        <w:rPr>
          <w:rFonts w:ascii="Arial" w:hAnsi="Arial" w:cs="Arial"/>
          <w:sz w:val="21"/>
          <w:szCs w:val="21"/>
        </w:rPr>
        <w:tab/>
      </w:r>
      <w:r w:rsidR="001737BA">
        <w:rPr>
          <w:rFonts w:ascii="Arial" w:hAnsi="Arial" w:cs="Arial"/>
          <w:sz w:val="21"/>
          <w:szCs w:val="21"/>
        </w:rPr>
        <w:t xml:space="preserve">4. </w:t>
      </w:r>
      <w:r>
        <w:rPr>
          <w:rFonts w:ascii="Arial" w:hAnsi="Arial" w:cs="Arial"/>
          <w:sz w:val="21"/>
          <w:szCs w:val="21"/>
        </w:rPr>
        <w:t xml:space="preserve">depolarization </w:t>
      </w:r>
      <w:r w:rsidR="0000112F">
        <w:rPr>
          <w:rFonts w:ascii="Arial" w:hAnsi="Arial" w:cs="Arial"/>
          <w:sz w:val="21"/>
          <w:szCs w:val="21"/>
        </w:rPr>
        <w:t>/reaches threshold;</w:t>
      </w:r>
      <w:r w:rsidR="00307976">
        <w:rPr>
          <w:rFonts w:ascii="Arial" w:hAnsi="Arial" w:cs="Arial"/>
          <w:sz w:val="21"/>
          <w:szCs w:val="21"/>
        </w:rPr>
        <w:tab/>
      </w:r>
      <w:r w:rsidR="00307976">
        <w:rPr>
          <w:rFonts w:ascii="Arial" w:hAnsi="Arial" w:cs="Arial"/>
          <w:sz w:val="21"/>
          <w:szCs w:val="21"/>
        </w:rPr>
        <w:tab/>
      </w:r>
      <w:r w:rsidR="00307976">
        <w:rPr>
          <w:rFonts w:ascii="Arial" w:hAnsi="Arial" w:cs="Arial"/>
          <w:sz w:val="21"/>
          <w:szCs w:val="21"/>
        </w:rPr>
        <w:tab/>
      </w:r>
      <w:r w:rsidR="00307976">
        <w:rPr>
          <w:rFonts w:ascii="Arial" w:hAnsi="Arial" w:cs="Arial"/>
          <w:sz w:val="21"/>
          <w:szCs w:val="21"/>
        </w:rPr>
        <w:tab/>
      </w:r>
      <w:r w:rsidR="00307976">
        <w:rPr>
          <w:rFonts w:ascii="Arial" w:hAnsi="Arial" w:cs="Arial"/>
          <w:sz w:val="21"/>
          <w:szCs w:val="21"/>
        </w:rPr>
        <w:tab/>
      </w:r>
      <w:r w:rsidR="00307976">
        <w:rPr>
          <w:rFonts w:ascii="Arial" w:hAnsi="Arial" w:cs="Arial"/>
          <w:sz w:val="21"/>
          <w:szCs w:val="21"/>
        </w:rPr>
        <w:tab/>
      </w:r>
      <w:r w:rsidR="00307976">
        <w:rPr>
          <w:rFonts w:ascii="Arial" w:hAnsi="Arial" w:cs="Arial"/>
          <w:sz w:val="21"/>
          <w:szCs w:val="21"/>
        </w:rPr>
        <w:tab/>
        <w:t xml:space="preserve">½ </w:t>
      </w:r>
    </w:p>
    <w:p w:rsidR="0000112F" w:rsidRDefault="00551418" w:rsidP="0000112F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1737BA">
        <w:rPr>
          <w:rFonts w:ascii="Arial" w:hAnsi="Arial" w:cs="Arial"/>
          <w:sz w:val="21"/>
          <w:szCs w:val="21"/>
        </w:rPr>
        <w:t xml:space="preserve">5. </w:t>
      </w:r>
      <w:r w:rsidR="0000112F">
        <w:rPr>
          <w:rFonts w:ascii="Arial" w:hAnsi="Arial" w:cs="Arial"/>
          <w:sz w:val="21"/>
          <w:szCs w:val="21"/>
        </w:rPr>
        <w:t>More channels open/positive feedback;</w:t>
      </w:r>
    </w:p>
    <w:p w:rsidR="00246746" w:rsidRDefault="00551418" w:rsidP="00246746">
      <w:pPr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ab/>
      </w:r>
      <w:r w:rsidR="00246746">
        <w:rPr>
          <w:rFonts w:ascii="Arial" w:hAnsi="Arial" w:cs="Arial"/>
          <w:sz w:val="21"/>
          <w:szCs w:val="21"/>
        </w:rPr>
        <w:tab/>
      </w:r>
      <w:r w:rsidR="00246746">
        <w:rPr>
          <w:rFonts w:ascii="Arial" w:hAnsi="Arial" w:cs="Arial"/>
          <w:sz w:val="21"/>
          <w:szCs w:val="21"/>
        </w:rPr>
        <w:tab/>
      </w:r>
      <w:r w:rsidR="00246746">
        <w:rPr>
          <w:rFonts w:ascii="Arial" w:hAnsi="Arial" w:cs="Arial"/>
          <w:sz w:val="21"/>
          <w:szCs w:val="21"/>
        </w:rPr>
        <w:tab/>
      </w:r>
      <w:r w:rsidR="00246746">
        <w:rPr>
          <w:rFonts w:ascii="Arial" w:hAnsi="Arial" w:cs="Arial"/>
          <w:sz w:val="21"/>
          <w:szCs w:val="21"/>
        </w:rPr>
        <w:tab/>
      </w:r>
      <w:r w:rsidR="00246746">
        <w:rPr>
          <w:rFonts w:ascii="Arial" w:hAnsi="Arial" w:cs="Arial"/>
          <w:sz w:val="21"/>
          <w:szCs w:val="21"/>
        </w:rPr>
        <w:tab/>
      </w:r>
      <w:r w:rsidR="00246746">
        <w:rPr>
          <w:rFonts w:ascii="Arial" w:hAnsi="Arial" w:cs="Arial"/>
          <w:sz w:val="21"/>
          <w:szCs w:val="21"/>
        </w:rPr>
        <w:tab/>
      </w:r>
      <w:r w:rsidR="00246746">
        <w:rPr>
          <w:rFonts w:ascii="Arial" w:hAnsi="Arial" w:cs="Arial"/>
          <w:sz w:val="21"/>
          <w:szCs w:val="21"/>
        </w:rPr>
        <w:tab/>
      </w:r>
      <w:r w:rsidR="00246746">
        <w:rPr>
          <w:rFonts w:ascii="Arial" w:hAnsi="Arial" w:cs="Arial"/>
          <w:sz w:val="21"/>
          <w:szCs w:val="21"/>
        </w:rPr>
        <w:tab/>
      </w:r>
      <w:r w:rsidR="00246746">
        <w:rPr>
          <w:rFonts w:ascii="Arial" w:hAnsi="Arial" w:cs="Arial"/>
          <w:sz w:val="21"/>
          <w:szCs w:val="21"/>
        </w:rPr>
        <w:tab/>
      </w:r>
      <w:r w:rsidR="00246746">
        <w:rPr>
          <w:rFonts w:ascii="Arial" w:hAnsi="Arial" w:cs="Arial"/>
          <w:sz w:val="21"/>
          <w:szCs w:val="21"/>
        </w:rPr>
        <w:tab/>
      </w:r>
      <w:r w:rsidR="00246746">
        <w:rPr>
          <w:rFonts w:ascii="Arial" w:hAnsi="Arial" w:cs="Arial"/>
          <w:sz w:val="21"/>
          <w:szCs w:val="21"/>
        </w:rPr>
        <w:tab/>
      </w:r>
      <w:r w:rsidR="00246746" w:rsidRPr="00F31C45">
        <w:rPr>
          <w:rFonts w:ascii="Arial" w:hAnsi="Arial" w:cs="Arial"/>
          <w:b/>
        </w:rPr>
        <w:t>2</w:t>
      </w:r>
      <w:r w:rsidR="00246746" w:rsidRPr="00F31C45">
        <w:rPr>
          <w:rFonts w:ascii="Arial" w:hAnsi="Arial" w:cs="Arial"/>
          <w:b/>
          <w:bCs/>
          <w:sz w:val="24"/>
          <w:szCs w:val="24"/>
        </w:rPr>
        <w:t xml:space="preserve"> max</w:t>
      </w:r>
    </w:p>
    <w:p w:rsidR="00551418" w:rsidRDefault="00375AAC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 w:rsidR="00436680">
        <w:rPr>
          <w:rFonts w:ascii="Arial" w:hAnsi="Arial" w:cs="Arial"/>
          <w:sz w:val="21"/>
          <w:szCs w:val="21"/>
        </w:rPr>
        <w:t xml:space="preserve">(b) </w:t>
      </w:r>
      <w:r w:rsidR="00030D66">
        <w:rPr>
          <w:rFonts w:ascii="Arial" w:hAnsi="Arial" w:cs="Arial"/>
          <w:sz w:val="21"/>
          <w:szCs w:val="21"/>
        </w:rPr>
        <w:tab/>
      </w:r>
      <w:r w:rsidR="001737BA">
        <w:rPr>
          <w:rFonts w:ascii="Arial" w:hAnsi="Arial" w:cs="Arial"/>
          <w:sz w:val="21"/>
          <w:szCs w:val="21"/>
        </w:rPr>
        <w:t xml:space="preserve">1. </w:t>
      </w:r>
      <w:r w:rsidR="00030D66">
        <w:rPr>
          <w:rFonts w:ascii="Arial" w:hAnsi="Arial" w:cs="Arial"/>
          <w:sz w:val="21"/>
          <w:szCs w:val="21"/>
        </w:rPr>
        <w:t>(</w:t>
      </w:r>
      <w:r w:rsidR="00D96D17">
        <w:rPr>
          <w:rFonts w:ascii="Arial" w:hAnsi="Arial" w:cs="Arial"/>
          <w:sz w:val="21"/>
          <w:szCs w:val="21"/>
        </w:rPr>
        <w:t>When</w:t>
      </w:r>
      <w:r w:rsidR="00030D66">
        <w:rPr>
          <w:rFonts w:ascii="Arial" w:hAnsi="Arial" w:cs="Arial"/>
          <w:sz w:val="21"/>
          <w:szCs w:val="21"/>
        </w:rPr>
        <w:t xml:space="preserve"> action potential reaches peak); </w:t>
      </w:r>
      <w:r w:rsidR="00436680">
        <w:rPr>
          <w:rFonts w:ascii="Arial" w:hAnsi="Arial" w:cs="Arial"/>
          <w:sz w:val="21"/>
          <w:szCs w:val="21"/>
        </w:rPr>
        <w:t>Sodium channels close</w:t>
      </w:r>
      <w:r w:rsidR="00030D66">
        <w:rPr>
          <w:rFonts w:ascii="Arial" w:hAnsi="Arial" w:cs="Arial"/>
          <w:sz w:val="21"/>
          <w:szCs w:val="21"/>
        </w:rPr>
        <w:t xml:space="preserve"> slowly</w:t>
      </w:r>
      <w:r w:rsidR="00436680">
        <w:rPr>
          <w:rFonts w:ascii="Arial" w:hAnsi="Arial" w:cs="Arial"/>
          <w:sz w:val="21"/>
          <w:szCs w:val="21"/>
        </w:rPr>
        <w:t>;</w:t>
      </w:r>
      <w:r w:rsidR="00C346E7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ab/>
        <w:t xml:space="preserve">    ½ </w:t>
      </w:r>
    </w:p>
    <w:p w:rsidR="00436680" w:rsidRDefault="00551418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1737BA">
        <w:rPr>
          <w:rFonts w:ascii="Arial" w:hAnsi="Arial" w:cs="Arial"/>
          <w:sz w:val="21"/>
          <w:szCs w:val="21"/>
        </w:rPr>
        <w:t xml:space="preserve">2. </w:t>
      </w:r>
      <w:r w:rsidR="00030D66">
        <w:rPr>
          <w:rFonts w:ascii="Arial" w:hAnsi="Arial" w:cs="Arial"/>
          <w:sz w:val="21"/>
          <w:szCs w:val="21"/>
        </w:rPr>
        <w:t>sodium ions stop diffusing into axon/cell</w:t>
      </w:r>
      <w:r w:rsidR="00C346E7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ab/>
        <w:t xml:space="preserve">    ½ </w:t>
      </w:r>
    </w:p>
    <w:p w:rsidR="00030D66" w:rsidRDefault="00D96D17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551418">
        <w:rPr>
          <w:rFonts w:ascii="Arial" w:hAnsi="Arial" w:cs="Arial"/>
          <w:sz w:val="21"/>
          <w:szCs w:val="21"/>
        </w:rPr>
        <w:tab/>
      </w:r>
      <w:r w:rsidR="001737BA">
        <w:rPr>
          <w:rFonts w:ascii="Arial" w:hAnsi="Arial" w:cs="Arial"/>
          <w:sz w:val="21"/>
          <w:szCs w:val="21"/>
        </w:rPr>
        <w:t xml:space="preserve">3. </w:t>
      </w:r>
      <w:r w:rsidR="00030D66">
        <w:rPr>
          <w:rFonts w:ascii="Arial" w:hAnsi="Arial" w:cs="Arial"/>
          <w:sz w:val="21"/>
          <w:szCs w:val="21"/>
        </w:rPr>
        <w:t>Potassium channels open;</w:t>
      </w:r>
      <w:r w:rsidR="00C346E7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ab/>
        <w:t xml:space="preserve">    ½ </w:t>
      </w:r>
    </w:p>
    <w:p w:rsidR="00551418" w:rsidRDefault="00D96D17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551418">
        <w:rPr>
          <w:rFonts w:ascii="Arial" w:hAnsi="Arial" w:cs="Arial"/>
          <w:sz w:val="21"/>
          <w:szCs w:val="21"/>
        </w:rPr>
        <w:tab/>
      </w:r>
      <w:r w:rsidR="001737BA">
        <w:rPr>
          <w:rFonts w:ascii="Arial" w:hAnsi="Arial" w:cs="Arial"/>
          <w:sz w:val="21"/>
          <w:szCs w:val="21"/>
        </w:rPr>
        <w:t xml:space="preserve">4. </w:t>
      </w:r>
      <w:r w:rsidR="00030D66">
        <w:rPr>
          <w:rFonts w:ascii="Arial" w:hAnsi="Arial" w:cs="Arial"/>
          <w:sz w:val="21"/>
          <w:szCs w:val="21"/>
        </w:rPr>
        <w:t xml:space="preserve">Potassium diffuse out more rapidly; </w:t>
      </w:r>
      <w:r w:rsidR="00C346E7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ab/>
        <w:t xml:space="preserve">    ½ </w:t>
      </w:r>
    </w:p>
    <w:p w:rsidR="00030D66" w:rsidRDefault="00551418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1737BA">
        <w:rPr>
          <w:rFonts w:ascii="Arial" w:hAnsi="Arial" w:cs="Arial"/>
          <w:sz w:val="21"/>
          <w:szCs w:val="21"/>
        </w:rPr>
        <w:t xml:space="preserve">5. </w:t>
      </w:r>
      <w:r w:rsidR="00030D66">
        <w:rPr>
          <w:rFonts w:ascii="Arial" w:hAnsi="Arial" w:cs="Arial"/>
          <w:sz w:val="21"/>
          <w:szCs w:val="21"/>
        </w:rPr>
        <w:t>making the inside of the axon/cell less positive/ more negative</w:t>
      </w:r>
      <w:r w:rsidR="00D96D17">
        <w:rPr>
          <w:rFonts w:ascii="Arial" w:hAnsi="Arial" w:cs="Arial"/>
          <w:sz w:val="21"/>
          <w:szCs w:val="21"/>
        </w:rPr>
        <w:t xml:space="preserve">; </w:t>
      </w:r>
      <w:r w:rsidR="00C346E7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ab/>
      </w:r>
      <w:r w:rsidR="00246746">
        <w:rPr>
          <w:rFonts w:ascii="Arial" w:hAnsi="Arial" w:cs="Arial"/>
          <w:sz w:val="21"/>
          <w:szCs w:val="21"/>
        </w:rPr>
        <w:tab/>
      </w:r>
      <w:r w:rsidR="00D96D17">
        <w:rPr>
          <w:rFonts w:ascii="Arial" w:hAnsi="Arial" w:cs="Arial"/>
          <w:sz w:val="21"/>
          <w:szCs w:val="21"/>
        </w:rPr>
        <w:t>(causing</w:t>
      </w:r>
      <w:r w:rsidR="00030D66">
        <w:rPr>
          <w:rFonts w:ascii="Arial" w:hAnsi="Arial" w:cs="Arial"/>
          <w:sz w:val="21"/>
          <w:szCs w:val="21"/>
        </w:rPr>
        <w:t xml:space="preserve"> the </w:t>
      </w:r>
      <w:r w:rsidR="00C346E7">
        <w:rPr>
          <w:rFonts w:ascii="Arial" w:hAnsi="Arial" w:cs="Arial"/>
          <w:sz w:val="21"/>
          <w:szCs w:val="21"/>
        </w:rPr>
        <w:t xml:space="preserve">membrane </w:t>
      </w:r>
      <w:r w:rsidR="00030D66">
        <w:rPr>
          <w:rFonts w:ascii="Arial" w:hAnsi="Arial" w:cs="Arial"/>
          <w:sz w:val="21"/>
          <w:szCs w:val="21"/>
        </w:rPr>
        <w:t xml:space="preserve">potential to drop); </w:t>
      </w:r>
    </w:p>
    <w:p w:rsidR="002A6C58" w:rsidRDefault="002A6C58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</w:p>
    <w:p w:rsidR="00246746" w:rsidRDefault="00246746" w:rsidP="00246746">
      <w:pPr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F31C45">
        <w:rPr>
          <w:rFonts w:ascii="Arial" w:hAnsi="Arial" w:cs="Arial"/>
          <w:b/>
        </w:rPr>
        <w:t>2</w:t>
      </w:r>
      <w:r w:rsidRPr="00F31C45">
        <w:rPr>
          <w:rFonts w:ascii="Arial" w:hAnsi="Arial" w:cs="Arial"/>
          <w:b/>
          <w:bCs/>
          <w:sz w:val="24"/>
          <w:szCs w:val="24"/>
        </w:rPr>
        <w:t xml:space="preserve"> max</w:t>
      </w:r>
    </w:p>
    <w:p w:rsidR="00551418" w:rsidRDefault="00551418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D462A8">
        <w:rPr>
          <w:rFonts w:ascii="Arial" w:hAnsi="Arial" w:cs="Arial"/>
          <w:sz w:val="21"/>
          <w:szCs w:val="21"/>
        </w:rPr>
        <w:t>(c)</w:t>
      </w:r>
      <w:r w:rsidR="00D462A8">
        <w:rPr>
          <w:rFonts w:ascii="Arial" w:hAnsi="Arial" w:cs="Arial"/>
          <w:sz w:val="21"/>
          <w:szCs w:val="21"/>
        </w:rPr>
        <w:tab/>
        <w:t xml:space="preserve">Leads to no change in potential difference across axon membrane/ </w:t>
      </w:r>
      <w:r w:rsidR="00C346E7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ab/>
      </w:r>
      <w:r w:rsidR="00D462A8">
        <w:rPr>
          <w:rFonts w:ascii="Arial" w:hAnsi="Arial" w:cs="Arial"/>
          <w:sz w:val="21"/>
          <w:szCs w:val="21"/>
        </w:rPr>
        <w:t xml:space="preserve">only slight decrease in </w:t>
      </w:r>
      <w:r w:rsidR="00D462A8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 xml:space="preserve">resting </w:t>
      </w:r>
      <w:r w:rsidR="00307976">
        <w:rPr>
          <w:rFonts w:ascii="Arial" w:hAnsi="Arial" w:cs="Arial"/>
          <w:sz w:val="21"/>
          <w:szCs w:val="21"/>
        </w:rPr>
        <w:t>potential;</w:t>
      </w:r>
      <w:r w:rsidR="00C346E7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ab/>
      </w:r>
      <w:r w:rsidR="00C346E7">
        <w:rPr>
          <w:rFonts w:ascii="Arial" w:hAnsi="Arial" w:cs="Arial"/>
          <w:sz w:val="21"/>
          <w:szCs w:val="21"/>
        </w:rPr>
        <w:tab/>
        <w:t xml:space="preserve">    1</w:t>
      </w:r>
    </w:p>
    <w:p w:rsidR="00D462A8" w:rsidRDefault="00551418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D462A8">
        <w:rPr>
          <w:rFonts w:ascii="Arial" w:hAnsi="Arial" w:cs="Arial"/>
          <w:sz w:val="21"/>
          <w:szCs w:val="21"/>
        </w:rPr>
        <w:t xml:space="preserve">Slight change would be insufficient to reach the threshold value to produce action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D462A8">
        <w:rPr>
          <w:rFonts w:ascii="Arial" w:hAnsi="Arial" w:cs="Arial"/>
          <w:sz w:val="21"/>
          <w:szCs w:val="21"/>
        </w:rPr>
        <w:t>potential</w:t>
      </w:r>
      <w:r w:rsidR="00307976">
        <w:rPr>
          <w:rFonts w:ascii="Arial" w:hAnsi="Arial" w:cs="Arial"/>
          <w:sz w:val="21"/>
          <w:szCs w:val="21"/>
        </w:rPr>
        <w:t>;</w:t>
      </w:r>
      <w:r w:rsidR="00307976">
        <w:rPr>
          <w:rFonts w:ascii="Arial" w:hAnsi="Arial" w:cs="Arial"/>
          <w:sz w:val="21"/>
          <w:szCs w:val="21"/>
        </w:rPr>
        <w:tab/>
      </w:r>
      <w:r w:rsidR="00307976">
        <w:rPr>
          <w:rFonts w:ascii="Arial" w:hAnsi="Arial" w:cs="Arial"/>
          <w:sz w:val="21"/>
          <w:szCs w:val="21"/>
        </w:rPr>
        <w:tab/>
      </w:r>
      <w:r w:rsidR="00307976">
        <w:rPr>
          <w:rFonts w:ascii="Arial" w:hAnsi="Arial" w:cs="Arial"/>
          <w:sz w:val="21"/>
          <w:szCs w:val="21"/>
        </w:rPr>
        <w:tab/>
      </w:r>
      <w:r w:rsidR="00307976">
        <w:rPr>
          <w:rFonts w:ascii="Arial" w:hAnsi="Arial" w:cs="Arial"/>
          <w:sz w:val="21"/>
          <w:szCs w:val="21"/>
        </w:rPr>
        <w:tab/>
      </w:r>
      <w:r w:rsidR="00307976">
        <w:rPr>
          <w:rFonts w:ascii="Arial" w:hAnsi="Arial" w:cs="Arial"/>
          <w:sz w:val="21"/>
          <w:szCs w:val="21"/>
        </w:rPr>
        <w:tab/>
      </w:r>
      <w:r w:rsidR="00307976">
        <w:rPr>
          <w:rFonts w:ascii="Arial" w:hAnsi="Arial" w:cs="Arial"/>
          <w:sz w:val="21"/>
          <w:szCs w:val="21"/>
        </w:rPr>
        <w:tab/>
      </w:r>
      <w:r w:rsidR="00307976">
        <w:rPr>
          <w:rFonts w:ascii="Arial" w:hAnsi="Arial" w:cs="Arial"/>
          <w:sz w:val="21"/>
          <w:szCs w:val="21"/>
        </w:rPr>
        <w:tab/>
      </w:r>
      <w:r w:rsidR="00307976">
        <w:rPr>
          <w:rFonts w:ascii="Arial" w:hAnsi="Arial" w:cs="Arial"/>
          <w:sz w:val="21"/>
          <w:szCs w:val="21"/>
        </w:rPr>
        <w:tab/>
      </w:r>
      <w:r w:rsidR="00307976">
        <w:rPr>
          <w:rFonts w:ascii="Arial" w:hAnsi="Arial" w:cs="Arial"/>
          <w:sz w:val="21"/>
          <w:szCs w:val="21"/>
        </w:rPr>
        <w:tab/>
      </w:r>
      <w:r w:rsidR="00307976">
        <w:rPr>
          <w:rFonts w:ascii="Arial" w:hAnsi="Arial" w:cs="Arial"/>
          <w:sz w:val="21"/>
          <w:szCs w:val="21"/>
        </w:rPr>
        <w:tab/>
        <w:t xml:space="preserve">    1</w:t>
      </w:r>
    </w:p>
    <w:p w:rsidR="00246746" w:rsidRDefault="00246746" w:rsidP="00246746">
      <w:pPr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F31C45">
        <w:rPr>
          <w:rFonts w:ascii="Arial" w:hAnsi="Arial" w:cs="Arial"/>
          <w:b/>
        </w:rPr>
        <w:t>2</w:t>
      </w:r>
      <w:r w:rsidRPr="00F31C45">
        <w:rPr>
          <w:rFonts w:ascii="Arial" w:hAnsi="Arial" w:cs="Arial"/>
          <w:b/>
          <w:bCs/>
          <w:sz w:val="24"/>
          <w:szCs w:val="24"/>
        </w:rPr>
        <w:t xml:space="preserve"> max</w:t>
      </w:r>
    </w:p>
    <w:p w:rsidR="00551418" w:rsidRDefault="00551418" w:rsidP="002A6C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2A6C58">
        <w:rPr>
          <w:rFonts w:ascii="Arial" w:hAnsi="Arial" w:cs="Arial"/>
          <w:sz w:val="21"/>
          <w:szCs w:val="21"/>
        </w:rPr>
        <w:t>(d)</w:t>
      </w:r>
      <w:r w:rsidR="002A6C58">
        <w:rPr>
          <w:rFonts w:ascii="Arial" w:hAnsi="Arial" w:cs="Arial"/>
          <w:sz w:val="21"/>
          <w:szCs w:val="21"/>
        </w:rPr>
        <w:tab/>
        <w:t>(sodium-</w:t>
      </w:r>
      <w:r w:rsidR="00C85404">
        <w:rPr>
          <w:rFonts w:ascii="Arial" w:hAnsi="Arial" w:cs="Arial"/>
          <w:sz w:val="21"/>
          <w:szCs w:val="21"/>
        </w:rPr>
        <w:t>potassium) Pump</w:t>
      </w:r>
      <w:r w:rsidR="002A6C58">
        <w:rPr>
          <w:rFonts w:ascii="Arial" w:hAnsi="Arial" w:cs="Arial"/>
          <w:sz w:val="21"/>
          <w:szCs w:val="21"/>
        </w:rPr>
        <w:t xml:space="preserve"> actively transports/transports; </w:t>
      </w:r>
      <w:r w:rsidR="00307976">
        <w:rPr>
          <w:rFonts w:ascii="Arial" w:hAnsi="Arial" w:cs="Arial"/>
          <w:sz w:val="21"/>
          <w:szCs w:val="21"/>
        </w:rPr>
        <w:tab/>
        <w:t xml:space="preserve">                                         ½ </w:t>
      </w:r>
    </w:p>
    <w:p w:rsidR="002A6C58" w:rsidRDefault="00551418" w:rsidP="002A6C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2A6C58">
        <w:rPr>
          <w:rFonts w:ascii="Arial" w:hAnsi="Arial" w:cs="Arial"/>
          <w:sz w:val="21"/>
          <w:szCs w:val="21"/>
        </w:rPr>
        <w:t xml:space="preserve">sodium </w:t>
      </w:r>
      <w:r w:rsidR="00F2589D">
        <w:rPr>
          <w:rFonts w:ascii="Arial" w:hAnsi="Arial" w:cs="Arial"/>
          <w:sz w:val="21"/>
          <w:szCs w:val="21"/>
        </w:rPr>
        <w:t xml:space="preserve">ions </w:t>
      </w:r>
      <w:r w:rsidR="002A6C58">
        <w:rPr>
          <w:rFonts w:ascii="Arial" w:hAnsi="Arial" w:cs="Arial"/>
          <w:sz w:val="21"/>
          <w:szCs w:val="21"/>
        </w:rPr>
        <w:t>sodium outof</w:t>
      </w:r>
      <w:r w:rsidR="00F2589D">
        <w:rPr>
          <w:rFonts w:ascii="Arial" w:hAnsi="Arial" w:cs="Arial"/>
          <w:sz w:val="21"/>
          <w:szCs w:val="21"/>
        </w:rPr>
        <w:t xml:space="preserve"> axon and</w:t>
      </w:r>
      <w:r w:rsidR="002A6C58">
        <w:rPr>
          <w:rFonts w:ascii="Arial" w:hAnsi="Arial" w:cs="Arial"/>
          <w:sz w:val="21"/>
          <w:szCs w:val="21"/>
        </w:rPr>
        <w:t xml:space="preserve"> potassium in against concentration gradient;</w:t>
      </w:r>
      <w:r w:rsidR="00307976">
        <w:rPr>
          <w:rFonts w:ascii="Arial" w:hAnsi="Arial" w:cs="Arial"/>
          <w:sz w:val="21"/>
          <w:szCs w:val="21"/>
        </w:rPr>
        <w:tab/>
        <w:t xml:space="preserve">    ½ </w:t>
      </w:r>
    </w:p>
    <w:p w:rsidR="00551418" w:rsidRDefault="00F2589D" w:rsidP="002A6C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551418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>Axon membrane also more permeable to potassium ions than sodium ions;</w:t>
      </w:r>
      <w:r w:rsidR="00307976">
        <w:rPr>
          <w:rFonts w:ascii="Arial" w:hAnsi="Arial" w:cs="Arial"/>
          <w:sz w:val="21"/>
          <w:szCs w:val="21"/>
        </w:rPr>
        <w:tab/>
      </w:r>
      <w:r w:rsidR="00307976">
        <w:rPr>
          <w:rFonts w:ascii="Arial" w:hAnsi="Arial" w:cs="Arial"/>
          <w:sz w:val="21"/>
          <w:szCs w:val="21"/>
        </w:rPr>
        <w:tab/>
        <w:t xml:space="preserve">    ½ </w:t>
      </w:r>
    </w:p>
    <w:p w:rsidR="00F2589D" w:rsidRDefault="00551418" w:rsidP="002A6C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F2589D">
        <w:rPr>
          <w:rFonts w:ascii="Arial" w:hAnsi="Arial" w:cs="Arial"/>
          <w:sz w:val="21"/>
          <w:szCs w:val="21"/>
        </w:rPr>
        <w:t xml:space="preserve"> more potassium ions diffuse out resulting into net negative charge with in membrane;</w:t>
      </w:r>
      <w:r w:rsidR="00307976">
        <w:rPr>
          <w:rFonts w:ascii="Arial" w:hAnsi="Arial" w:cs="Arial"/>
          <w:sz w:val="21"/>
          <w:szCs w:val="21"/>
        </w:rPr>
        <w:t xml:space="preserve">    ½ </w:t>
      </w:r>
    </w:p>
    <w:p w:rsidR="00246746" w:rsidRDefault="00246746" w:rsidP="00246746">
      <w:pPr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F31C45">
        <w:rPr>
          <w:rFonts w:ascii="Arial" w:hAnsi="Arial" w:cs="Arial"/>
          <w:b/>
        </w:rPr>
        <w:t>2</w:t>
      </w:r>
      <w:r w:rsidRPr="00F31C45">
        <w:rPr>
          <w:rFonts w:ascii="Arial" w:hAnsi="Arial" w:cs="Arial"/>
          <w:b/>
          <w:bCs/>
          <w:sz w:val="24"/>
          <w:szCs w:val="24"/>
        </w:rPr>
        <w:t xml:space="preserve"> max</w:t>
      </w:r>
    </w:p>
    <w:p w:rsidR="00551418" w:rsidRDefault="00551418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96D17">
        <w:rPr>
          <w:rFonts w:ascii="Arial" w:hAnsi="Arial" w:cs="Arial"/>
        </w:rPr>
        <w:t>(e)</w:t>
      </w:r>
      <w:r w:rsidR="00D96D17">
        <w:rPr>
          <w:rFonts w:ascii="Arial" w:hAnsi="Arial" w:cs="Arial"/>
        </w:rPr>
        <w:tab/>
      </w:r>
      <w:r w:rsidR="001C03FF">
        <w:rPr>
          <w:rFonts w:ascii="Arial" w:hAnsi="Arial" w:cs="Arial"/>
        </w:rPr>
        <w:t>larger axons transmit impulses faster than smaller axons;</w:t>
      </w:r>
      <w:r w:rsidR="00307976">
        <w:rPr>
          <w:rFonts w:ascii="Arial" w:hAnsi="Arial" w:cs="Arial"/>
        </w:rPr>
        <w:tab/>
      </w:r>
      <w:r w:rsidR="00307976">
        <w:rPr>
          <w:rFonts w:ascii="Arial" w:hAnsi="Arial" w:cs="Arial"/>
        </w:rPr>
        <w:tab/>
      </w:r>
      <w:r w:rsidR="00307976">
        <w:rPr>
          <w:rFonts w:ascii="Arial" w:hAnsi="Arial" w:cs="Arial"/>
        </w:rPr>
        <w:tab/>
      </w:r>
      <w:r w:rsidR="00307976">
        <w:rPr>
          <w:rFonts w:ascii="Arial" w:hAnsi="Arial" w:cs="Arial"/>
        </w:rPr>
        <w:tab/>
        <w:t xml:space="preserve">    ½ </w:t>
      </w:r>
    </w:p>
    <w:p w:rsidR="00551418" w:rsidRDefault="00551418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C03FF">
        <w:rPr>
          <w:rFonts w:ascii="Arial" w:hAnsi="Arial" w:cs="Arial"/>
        </w:rPr>
        <w:t>resistance of axoplasm decreases with increasing axon diameter;</w:t>
      </w:r>
      <w:r w:rsidR="00307976">
        <w:rPr>
          <w:rFonts w:ascii="Arial" w:hAnsi="Arial" w:cs="Arial"/>
        </w:rPr>
        <w:tab/>
      </w:r>
      <w:r w:rsidR="00307976">
        <w:rPr>
          <w:rFonts w:ascii="Arial" w:hAnsi="Arial" w:cs="Arial"/>
        </w:rPr>
        <w:tab/>
      </w:r>
      <w:r w:rsidR="00307976">
        <w:rPr>
          <w:rFonts w:ascii="Arial" w:hAnsi="Arial" w:cs="Arial"/>
        </w:rPr>
        <w:tab/>
        <w:t xml:space="preserve">    ½ </w:t>
      </w:r>
    </w:p>
    <w:p w:rsidR="00551418" w:rsidRDefault="00551418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C03FF">
        <w:rPr>
          <w:rFonts w:ascii="Arial" w:hAnsi="Arial" w:cs="Arial"/>
        </w:rPr>
        <w:t xml:space="preserve">this </w:t>
      </w:r>
      <w:r>
        <w:rPr>
          <w:rFonts w:ascii="Arial" w:hAnsi="Arial" w:cs="Arial"/>
        </w:rPr>
        <w:t xml:space="preserve">is </w:t>
      </w:r>
      <w:r w:rsidR="001C03FF">
        <w:rPr>
          <w:rFonts w:ascii="Arial" w:hAnsi="Arial" w:cs="Arial"/>
        </w:rPr>
        <w:t xml:space="preserve">due to increase in length in distance between adjacent </w:t>
      </w:r>
      <w:r w:rsidR="00976C3A">
        <w:rPr>
          <w:rFonts w:ascii="Arial" w:hAnsi="Arial" w:cs="Arial"/>
        </w:rPr>
        <w:t>depolarizations</w:t>
      </w:r>
      <w:r w:rsidR="00307976">
        <w:rPr>
          <w:rFonts w:ascii="Arial" w:hAnsi="Arial" w:cs="Arial"/>
        </w:rPr>
        <w:tab/>
        <w:t xml:space="preserve">    ½ </w:t>
      </w:r>
    </w:p>
    <w:p w:rsidR="00030D66" w:rsidRDefault="00551418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76C3A">
        <w:rPr>
          <w:rFonts w:ascii="Arial" w:hAnsi="Arial" w:cs="Arial"/>
        </w:rPr>
        <w:t>(leading to increase in speed of conduction)</w:t>
      </w:r>
      <w:r w:rsidR="00307976">
        <w:rPr>
          <w:rFonts w:ascii="Arial" w:hAnsi="Arial" w:cs="Arial"/>
        </w:rPr>
        <w:t xml:space="preserve">; </w:t>
      </w:r>
      <w:r w:rsidR="00307976">
        <w:rPr>
          <w:rFonts w:ascii="Arial" w:hAnsi="Arial" w:cs="Arial"/>
        </w:rPr>
        <w:tab/>
      </w:r>
      <w:r w:rsidR="00307976">
        <w:rPr>
          <w:rFonts w:ascii="Arial" w:hAnsi="Arial" w:cs="Arial"/>
        </w:rPr>
        <w:tab/>
      </w:r>
      <w:r w:rsidR="00307976">
        <w:rPr>
          <w:rFonts w:ascii="Arial" w:hAnsi="Arial" w:cs="Arial"/>
        </w:rPr>
        <w:tab/>
      </w:r>
      <w:r w:rsidR="00307976">
        <w:rPr>
          <w:rFonts w:ascii="Arial" w:hAnsi="Arial" w:cs="Arial"/>
        </w:rPr>
        <w:tab/>
      </w:r>
      <w:r w:rsidR="00307976">
        <w:rPr>
          <w:rFonts w:ascii="Arial" w:hAnsi="Arial" w:cs="Arial"/>
        </w:rPr>
        <w:tab/>
        <w:t xml:space="preserve">    ½ </w:t>
      </w:r>
    </w:p>
    <w:p w:rsidR="00246746" w:rsidRDefault="00246746" w:rsidP="0024674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31C45">
        <w:rPr>
          <w:rFonts w:ascii="Arial" w:hAnsi="Arial" w:cs="Arial"/>
          <w:b/>
        </w:rPr>
        <w:t>2</w:t>
      </w:r>
      <w:r w:rsidRPr="00F31C45">
        <w:rPr>
          <w:rFonts w:ascii="Arial" w:hAnsi="Arial" w:cs="Arial"/>
          <w:b/>
          <w:bCs/>
          <w:sz w:val="24"/>
          <w:szCs w:val="24"/>
        </w:rPr>
        <w:t xml:space="preserve"> max</w:t>
      </w:r>
    </w:p>
    <w:p w:rsidR="00955C48" w:rsidRDefault="008D4890" w:rsidP="0055141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Text Box 2" o:spid="_x0000_s1027" type="#_x0000_t202" style="position:absolute;left:0;text-align:left;margin-left:468.75pt;margin-top:29.9pt;width:52.5pt;height:110.6pt;z-index:251686912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" filled="f" stroked="f">
            <v:textbox style="mso-fit-shape-to-text:t">
              <w:txbxContent>
                <w:p w:rsidR="00246746" w:rsidRDefault="00246746" w:rsidP="00C346E7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1 </w:t>
                  </w:r>
                </w:p>
                <w:p w:rsidR="00246746" w:rsidRDefault="00246746" w:rsidP="00C346E7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1 </w:t>
                  </w:r>
                </w:p>
                <w:p w:rsidR="00246746" w:rsidRPr="000C4FE5" w:rsidRDefault="00246746" w:rsidP="00C346E7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</w:t>
                  </w:r>
                </w:p>
                <w:p w:rsidR="00246746" w:rsidRPr="000C4FE5" w:rsidRDefault="00246746" w:rsidP="00C346E7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  <w:r w:rsidR="00551418">
        <w:rPr>
          <w:rFonts w:ascii="Arial" w:hAnsi="Arial" w:cs="Arial"/>
        </w:rPr>
        <w:tab/>
      </w:r>
      <w:r w:rsidR="00955C48">
        <w:rPr>
          <w:rFonts w:ascii="Arial" w:hAnsi="Arial" w:cs="Arial"/>
        </w:rPr>
        <w:t>(a)</w:t>
      </w:r>
    </w:p>
    <w:tbl>
      <w:tblPr>
        <w:tblStyle w:val="TableGrid"/>
        <w:tblW w:w="0" w:type="auto"/>
        <w:tblInd w:w="1271" w:type="dxa"/>
        <w:tblLook w:val="04A0"/>
      </w:tblPr>
      <w:tblGrid>
        <w:gridCol w:w="3404"/>
        <w:gridCol w:w="3258"/>
      </w:tblGrid>
      <w:tr w:rsidR="00D52B57" w:rsidTr="00955C48">
        <w:tc>
          <w:tcPr>
            <w:tcW w:w="3404" w:type="dxa"/>
          </w:tcPr>
          <w:p w:rsidR="00D52B57" w:rsidRDefault="00D52B57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Sperm </w:t>
            </w:r>
          </w:p>
        </w:tc>
        <w:tc>
          <w:tcPr>
            <w:tcW w:w="3258" w:type="dxa"/>
          </w:tcPr>
          <w:p w:rsidR="00D52B57" w:rsidRDefault="00D52B57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Egg cell</w:t>
            </w:r>
          </w:p>
        </w:tc>
      </w:tr>
      <w:tr w:rsidR="00D52B57" w:rsidTr="00955C48">
        <w:tc>
          <w:tcPr>
            <w:tcW w:w="3404" w:type="dxa"/>
          </w:tcPr>
          <w:p w:rsidR="00D52B57" w:rsidRDefault="00D52B57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Has flagellum</w:t>
            </w:r>
          </w:p>
          <w:p w:rsidR="00551418" w:rsidRDefault="00551418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D52B57" w:rsidRDefault="00D52B57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Streamlined shape</w:t>
            </w:r>
            <w:r w:rsidR="00955C48">
              <w:rPr>
                <w:rFonts w:ascii="Arial" w:hAnsi="Arial" w:cs="Arial"/>
              </w:rPr>
              <w:t>/elongated</w:t>
            </w:r>
          </w:p>
          <w:p w:rsidR="00551418" w:rsidRDefault="00551418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D52B57" w:rsidRDefault="00D52B57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more mitochondria</w:t>
            </w:r>
          </w:p>
          <w:p w:rsidR="00551418" w:rsidRDefault="00551418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D52B57" w:rsidRDefault="00D52B57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acrosome present</w:t>
            </w:r>
          </w:p>
          <w:p w:rsidR="00551418" w:rsidRDefault="00551418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D52B57" w:rsidRDefault="00D52B57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lacks jell coat</w:t>
            </w:r>
          </w:p>
          <w:p w:rsidR="00375AAC" w:rsidRDefault="00375AAC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D52B57" w:rsidRDefault="00D52B57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has no cortical granules</w:t>
            </w:r>
          </w:p>
          <w:p w:rsidR="00375AAC" w:rsidRDefault="00375AAC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D52B57" w:rsidRDefault="00D52B57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has food stores</w:t>
            </w:r>
          </w:p>
          <w:p w:rsidR="00375AAC" w:rsidRDefault="00375AAC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D52B57" w:rsidRDefault="00D52B57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smaller in size</w:t>
            </w:r>
          </w:p>
        </w:tc>
        <w:tc>
          <w:tcPr>
            <w:tcW w:w="3258" w:type="dxa"/>
          </w:tcPr>
          <w:p w:rsidR="00D52B57" w:rsidRDefault="00D52B57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Lacks flagellum</w:t>
            </w:r>
          </w:p>
          <w:p w:rsidR="00551418" w:rsidRDefault="00551418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D52B57" w:rsidRDefault="00D52B57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Circular shape</w:t>
            </w:r>
          </w:p>
          <w:p w:rsidR="00551418" w:rsidRDefault="00551418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D52B57" w:rsidRDefault="00D52B57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Few mitochondria </w:t>
            </w:r>
          </w:p>
          <w:p w:rsidR="00551418" w:rsidRDefault="00551418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D52B57" w:rsidRDefault="00D52B57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acrosome</w:t>
            </w:r>
          </w:p>
          <w:p w:rsidR="00551418" w:rsidRDefault="00551418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D52B57" w:rsidRDefault="00D52B57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Has jelly coat/ zona pellucida</w:t>
            </w:r>
          </w:p>
          <w:p w:rsidR="00375AAC" w:rsidRDefault="00375AAC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D52B57" w:rsidRDefault="00D52B57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Has cortical granules</w:t>
            </w:r>
          </w:p>
          <w:p w:rsidR="00375AAC" w:rsidRDefault="00375AAC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D52B57" w:rsidRDefault="00D52B57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Has food reserves/stores</w:t>
            </w:r>
          </w:p>
          <w:p w:rsidR="00375AAC" w:rsidRDefault="00375AAC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D52B57" w:rsidRDefault="00D52B57" w:rsidP="00030D6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Larger in size</w:t>
            </w:r>
          </w:p>
        </w:tc>
      </w:tr>
    </w:tbl>
    <w:p w:rsidR="00D52B57" w:rsidRDefault="00D52B57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75AAC" w:rsidRDefault="00375AAC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55C48">
        <w:rPr>
          <w:rFonts w:ascii="Arial" w:hAnsi="Arial" w:cs="Arial"/>
        </w:rPr>
        <w:t>(b)</w:t>
      </w:r>
      <w:r w:rsidR="00955C48">
        <w:rPr>
          <w:rFonts w:ascii="Arial" w:hAnsi="Arial" w:cs="Arial"/>
        </w:rPr>
        <w:tab/>
        <w:t xml:space="preserve">egg undergoes second meiotic division; male and female nuclei fuse; </w:t>
      </w:r>
      <w:r w:rsidR="00C346E7">
        <w:rPr>
          <w:rFonts w:ascii="Arial" w:hAnsi="Arial" w:cs="Arial"/>
        </w:rPr>
        <w:tab/>
      </w:r>
      <w:r w:rsidR="00C346E7">
        <w:rPr>
          <w:rFonts w:ascii="Arial" w:hAnsi="Arial" w:cs="Arial"/>
        </w:rPr>
        <w:tab/>
        <w:t xml:space="preserve">    1</w:t>
      </w:r>
    </w:p>
    <w:p w:rsidR="00375AAC" w:rsidRDefault="00375AAC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cortical granules </w:t>
      </w:r>
      <w:r w:rsidR="00955C48">
        <w:rPr>
          <w:rFonts w:ascii="Arial" w:hAnsi="Arial" w:cs="Arial"/>
        </w:rPr>
        <w:t xml:space="preserve">release enzymes that cause zona pellucida to thicken and harden; </w:t>
      </w:r>
      <w:r w:rsidR="00C346E7">
        <w:rPr>
          <w:rFonts w:ascii="Arial" w:hAnsi="Arial" w:cs="Arial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55C48">
        <w:rPr>
          <w:rFonts w:ascii="Arial" w:hAnsi="Arial" w:cs="Arial"/>
        </w:rPr>
        <w:t xml:space="preserve">forming the fertilization membrane; </w:t>
      </w:r>
      <w:r w:rsidR="00C346E7">
        <w:rPr>
          <w:rFonts w:ascii="Arial" w:hAnsi="Arial" w:cs="Arial"/>
        </w:rPr>
        <w:tab/>
      </w:r>
      <w:r w:rsidR="00C346E7">
        <w:rPr>
          <w:rFonts w:ascii="Arial" w:hAnsi="Arial" w:cs="Arial"/>
        </w:rPr>
        <w:tab/>
      </w:r>
      <w:r w:rsidR="00C346E7">
        <w:rPr>
          <w:rFonts w:ascii="Arial" w:hAnsi="Arial" w:cs="Arial"/>
        </w:rPr>
        <w:tab/>
      </w:r>
      <w:r w:rsidR="00C346E7">
        <w:rPr>
          <w:rFonts w:ascii="Arial" w:hAnsi="Arial" w:cs="Arial"/>
        </w:rPr>
        <w:tab/>
      </w:r>
      <w:r w:rsidR="00C346E7">
        <w:rPr>
          <w:rFonts w:ascii="Arial" w:hAnsi="Arial" w:cs="Arial"/>
        </w:rPr>
        <w:tab/>
      </w:r>
      <w:r w:rsidR="00C346E7">
        <w:rPr>
          <w:rFonts w:ascii="Arial" w:hAnsi="Arial" w:cs="Arial"/>
        </w:rPr>
        <w:tab/>
      </w:r>
      <w:r w:rsidR="00C346E7">
        <w:rPr>
          <w:rFonts w:ascii="Arial" w:hAnsi="Arial" w:cs="Arial"/>
        </w:rPr>
        <w:tab/>
        <w:t xml:space="preserve">    1</w:t>
      </w:r>
    </w:p>
    <w:p w:rsidR="00C34FB2" w:rsidRDefault="00375AAC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55C48">
        <w:rPr>
          <w:rFonts w:ascii="Arial" w:hAnsi="Arial" w:cs="Arial"/>
        </w:rPr>
        <w:t xml:space="preserve">which prevents entry of other sperm to penetrate the egg cell </w:t>
      </w:r>
      <w:r w:rsidR="00C34FB2">
        <w:rPr>
          <w:rFonts w:ascii="Arial" w:hAnsi="Arial" w:cs="Arial"/>
        </w:rPr>
        <w:t>from polyspermy;</w:t>
      </w:r>
    </w:p>
    <w:p w:rsidR="00E921F7" w:rsidRDefault="00E921F7" w:rsidP="00E921F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3</w:t>
      </w:r>
      <w:r w:rsidRPr="00F31C45">
        <w:rPr>
          <w:rFonts w:ascii="Arial" w:hAnsi="Arial" w:cs="Arial"/>
          <w:b/>
          <w:bCs/>
          <w:sz w:val="24"/>
          <w:szCs w:val="24"/>
        </w:rPr>
        <w:t xml:space="preserve"> max</w:t>
      </w:r>
    </w:p>
    <w:p w:rsidR="00C34FB2" w:rsidRDefault="00C34FB2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75AAC" w:rsidRDefault="00375AAC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34FB2">
        <w:rPr>
          <w:rFonts w:ascii="Arial" w:hAnsi="Arial" w:cs="Arial"/>
        </w:rPr>
        <w:t>(c) (i)</w:t>
      </w:r>
      <w:r w:rsidR="00C34FB2">
        <w:rPr>
          <w:rFonts w:ascii="Arial" w:hAnsi="Arial" w:cs="Arial"/>
        </w:rPr>
        <w:tab/>
        <w:t xml:space="preserve">concentration of progesterone hormone gradually/slightly increases in the first 24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34FB2">
        <w:rPr>
          <w:rFonts w:ascii="Arial" w:hAnsi="Arial" w:cs="Arial"/>
        </w:rPr>
        <w:t xml:space="preserve">weeks; </w:t>
      </w:r>
      <w:r w:rsidR="00C346E7">
        <w:rPr>
          <w:rFonts w:ascii="Arial" w:hAnsi="Arial" w:cs="Arial"/>
        </w:rPr>
        <w:tab/>
      </w:r>
      <w:r w:rsidR="00C346E7">
        <w:rPr>
          <w:rFonts w:ascii="Arial" w:hAnsi="Arial" w:cs="Arial"/>
        </w:rPr>
        <w:tab/>
      </w:r>
      <w:r w:rsidR="00C346E7">
        <w:rPr>
          <w:rFonts w:ascii="Arial" w:hAnsi="Arial" w:cs="Arial"/>
        </w:rPr>
        <w:tab/>
      </w:r>
      <w:r w:rsidR="00C346E7">
        <w:rPr>
          <w:rFonts w:ascii="Arial" w:hAnsi="Arial" w:cs="Arial"/>
        </w:rPr>
        <w:tab/>
      </w:r>
      <w:r w:rsidR="00C346E7">
        <w:rPr>
          <w:rFonts w:ascii="Arial" w:hAnsi="Arial" w:cs="Arial"/>
        </w:rPr>
        <w:tab/>
      </w:r>
      <w:r w:rsidR="00C346E7">
        <w:rPr>
          <w:rFonts w:ascii="Arial" w:hAnsi="Arial" w:cs="Arial"/>
        </w:rPr>
        <w:tab/>
      </w:r>
      <w:r w:rsidR="00C346E7">
        <w:rPr>
          <w:rFonts w:ascii="Arial" w:hAnsi="Arial" w:cs="Arial"/>
        </w:rPr>
        <w:tab/>
      </w:r>
      <w:r w:rsidR="00C346E7">
        <w:rPr>
          <w:rFonts w:ascii="Arial" w:hAnsi="Arial" w:cs="Arial"/>
        </w:rPr>
        <w:tab/>
      </w:r>
      <w:r w:rsidR="00C346E7">
        <w:rPr>
          <w:rFonts w:ascii="Arial" w:hAnsi="Arial" w:cs="Arial"/>
        </w:rPr>
        <w:tab/>
      </w:r>
      <w:r w:rsidR="00C346E7">
        <w:rPr>
          <w:rFonts w:ascii="Arial" w:hAnsi="Arial" w:cs="Arial"/>
        </w:rPr>
        <w:tab/>
        <w:t xml:space="preserve">    1</w:t>
      </w:r>
    </w:p>
    <w:p w:rsidR="00C34FB2" w:rsidRDefault="00375AAC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34FB2">
        <w:rPr>
          <w:rFonts w:ascii="Arial" w:hAnsi="Arial" w:cs="Arial"/>
        </w:rPr>
        <w:t>and rapidly increases between 24 and 32 weeks;</w:t>
      </w:r>
      <w:r w:rsidR="00C346E7">
        <w:rPr>
          <w:rFonts w:ascii="Arial" w:hAnsi="Arial" w:cs="Arial"/>
        </w:rPr>
        <w:tab/>
      </w:r>
      <w:r w:rsidR="00C346E7">
        <w:rPr>
          <w:rFonts w:ascii="Arial" w:hAnsi="Arial" w:cs="Arial"/>
        </w:rPr>
        <w:tab/>
      </w:r>
      <w:r w:rsidR="00C346E7">
        <w:rPr>
          <w:rFonts w:ascii="Arial" w:hAnsi="Arial" w:cs="Arial"/>
        </w:rPr>
        <w:tab/>
      </w:r>
      <w:r w:rsidR="00C346E7">
        <w:rPr>
          <w:rFonts w:ascii="Arial" w:hAnsi="Arial" w:cs="Arial"/>
        </w:rPr>
        <w:tab/>
      </w:r>
      <w:r w:rsidR="00C346E7">
        <w:rPr>
          <w:rFonts w:ascii="Arial" w:hAnsi="Arial" w:cs="Arial"/>
        </w:rPr>
        <w:tab/>
        <w:t xml:space="preserve">    1</w:t>
      </w:r>
    </w:p>
    <w:p w:rsidR="00E921F7" w:rsidRDefault="00E921F7" w:rsidP="00E921F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31C45">
        <w:rPr>
          <w:rFonts w:ascii="Arial" w:hAnsi="Arial" w:cs="Arial"/>
          <w:b/>
        </w:rPr>
        <w:t>2</w:t>
      </w:r>
      <w:r w:rsidRPr="00F31C45">
        <w:rPr>
          <w:rFonts w:ascii="Arial" w:hAnsi="Arial" w:cs="Arial"/>
          <w:b/>
          <w:bCs/>
          <w:sz w:val="24"/>
          <w:szCs w:val="24"/>
        </w:rPr>
        <w:t xml:space="preserve"> max</w:t>
      </w:r>
    </w:p>
    <w:p w:rsidR="00C34FB2" w:rsidRDefault="00375AAC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34FB2">
        <w:rPr>
          <w:rFonts w:ascii="Arial" w:hAnsi="Arial" w:cs="Arial"/>
        </w:rPr>
        <w:t>(ii)</w:t>
      </w:r>
      <w:r w:rsidR="00C34FB2">
        <w:rPr>
          <w:rFonts w:ascii="Arial" w:hAnsi="Arial" w:cs="Arial"/>
        </w:rPr>
        <w:tab/>
      </w:r>
      <w:r w:rsidR="00DA12E1">
        <w:rPr>
          <w:rFonts w:ascii="Arial" w:hAnsi="Arial" w:cs="Arial"/>
        </w:rPr>
        <w:t>Stimulates</w:t>
      </w:r>
      <w:r w:rsidR="00C34FB2">
        <w:rPr>
          <w:rFonts w:ascii="Arial" w:hAnsi="Arial" w:cs="Arial"/>
        </w:rPr>
        <w:t xml:space="preserve"> development of milk (mammary) </w:t>
      </w:r>
      <w:r w:rsidR="00F96558">
        <w:rPr>
          <w:rFonts w:ascii="Arial" w:hAnsi="Arial" w:cs="Arial"/>
        </w:rPr>
        <w:t>glands in</w:t>
      </w:r>
      <w:r w:rsidR="00C34FB2">
        <w:rPr>
          <w:rFonts w:ascii="Arial" w:hAnsi="Arial" w:cs="Arial"/>
        </w:rPr>
        <w:t xml:space="preserve"> breasts ready for lactation;</w:t>
      </w:r>
      <w:r w:rsidR="00F96558">
        <w:rPr>
          <w:rFonts w:ascii="Arial" w:hAnsi="Arial" w:cs="Arial"/>
        </w:rPr>
        <w:tab/>
        <w:t>1</w:t>
      </w:r>
    </w:p>
    <w:p w:rsidR="00DA12E1" w:rsidRDefault="00C34FB2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75AAC">
        <w:rPr>
          <w:rFonts w:ascii="Arial" w:hAnsi="Arial" w:cs="Arial"/>
        </w:rPr>
        <w:tab/>
      </w:r>
      <w:r w:rsidR="00DA12E1">
        <w:rPr>
          <w:rFonts w:ascii="Arial" w:hAnsi="Arial" w:cs="Arial"/>
        </w:rPr>
        <w:t>Prevents menstruation and maintains the endometrium of uterus;</w:t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  <w:t>1</w:t>
      </w:r>
    </w:p>
    <w:p w:rsidR="00DA12E1" w:rsidRDefault="00DA12E1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75AAC">
        <w:rPr>
          <w:rFonts w:ascii="Arial" w:hAnsi="Arial" w:cs="Arial"/>
        </w:rPr>
        <w:tab/>
      </w:r>
      <w:r>
        <w:rPr>
          <w:rFonts w:ascii="Arial" w:hAnsi="Arial" w:cs="Arial"/>
        </w:rPr>
        <w:t>Inhibits contraction of uterine wall to prevent miscarriage;</w:t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  <w:t>1</w:t>
      </w:r>
    </w:p>
    <w:p w:rsidR="00DA12E1" w:rsidRDefault="00DA12E1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75AAC">
        <w:rPr>
          <w:rFonts w:ascii="Arial" w:hAnsi="Arial" w:cs="Arial"/>
        </w:rPr>
        <w:tab/>
      </w:r>
      <w:r>
        <w:rPr>
          <w:rFonts w:ascii="Arial" w:hAnsi="Arial" w:cs="Arial"/>
        </w:rPr>
        <w:t>Inhibits prolactin release and therefore lactation;</w:t>
      </w:r>
    </w:p>
    <w:p w:rsidR="00E921F7" w:rsidRDefault="00E921F7" w:rsidP="00E921F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3</w:t>
      </w:r>
      <w:r w:rsidRPr="00F31C45">
        <w:rPr>
          <w:rFonts w:ascii="Arial" w:hAnsi="Arial" w:cs="Arial"/>
          <w:b/>
          <w:bCs/>
          <w:sz w:val="24"/>
          <w:szCs w:val="24"/>
        </w:rPr>
        <w:t xml:space="preserve"> max</w:t>
      </w:r>
    </w:p>
    <w:p w:rsidR="00D81DEA" w:rsidRDefault="00375AAC" w:rsidP="00375AAC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76DF6">
        <w:rPr>
          <w:rFonts w:ascii="Arial" w:hAnsi="Arial" w:cs="Arial"/>
        </w:rPr>
        <w:t>(a)</w:t>
      </w:r>
      <w:r w:rsidR="00B76DF6">
        <w:rPr>
          <w:rFonts w:ascii="Arial" w:hAnsi="Arial" w:cs="Arial"/>
        </w:rPr>
        <w:tab/>
      </w:r>
      <w:r w:rsidR="0039085B">
        <w:rPr>
          <w:rFonts w:ascii="Arial" w:hAnsi="Arial" w:cs="Arial"/>
        </w:rPr>
        <w:t>Aabb</w:t>
      </w:r>
      <w:r w:rsidR="0039085B">
        <w:rPr>
          <w:rFonts w:ascii="Arial" w:hAnsi="Arial" w:cs="Arial"/>
        </w:rPr>
        <w:tab/>
        <w:t>-- Blue</w:t>
      </w:r>
      <w:r w:rsidR="00784054">
        <w:rPr>
          <w:rFonts w:ascii="Arial" w:hAnsi="Arial" w:cs="Arial"/>
        </w:rPr>
        <w:t>;</w:t>
      </w:r>
      <w:r w:rsidR="00784054">
        <w:rPr>
          <w:rFonts w:ascii="Arial" w:hAnsi="Arial" w:cs="Arial"/>
        </w:rPr>
        <w:tab/>
      </w:r>
      <w:r w:rsidR="00784054">
        <w:rPr>
          <w:rFonts w:ascii="Arial" w:hAnsi="Arial" w:cs="Arial"/>
        </w:rPr>
        <w:tab/>
      </w:r>
      <w:r w:rsidR="00784054">
        <w:rPr>
          <w:rFonts w:ascii="Arial" w:hAnsi="Arial" w:cs="Arial"/>
        </w:rPr>
        <w:tab/>
      </w:r>
      <w:r w:rsidR="00784054">
        <w:rPr>
          <w:rFonts w:ascii="Arial" w:hAnsi="Arial" w:cs="Arial"/>
        </w:rPr>
        <w:tab/>
      </w:r>
      <w:r w:rsidR="00784054">
        <w:rPr>
          <w:rFonts w:ascii="Arial" w:hAnsi="Arial" w:cs="Arial"/>
        </w:rPr>
        <w:tab/>
      </w:r>
      <w:r w:rsidR="00784054">
        <w:rPr>
          <w:rFonts w:ascii="Arial" w:hAnsi="Arial" w:cs="Arial"/>
        </w:rPr>
        <w:tab/>
      </w:r>
      <w:r w:rsidR="00784054">
        <w:rPr>
          <w:rFonts w:ascii="Arial" w:hAnsi="Arial" w:cs="Arial"/>
        </w:rPr>
        <w:tab/>
      </w:r>
      <w:r w:rsidR="00784054">
        <w:rPr>
          <w:rFonts w:ascii="Arial" w:hAnsi="Arial" w:cs="Arial"/>
        </w:rPr>
        <w:tab/>
      </w:r>
      <w:r w:rsidR="00784054">
        <w:rPr>
          <w:rFonts w:ascii="Arial" w:hAnsi="Arial" w:cs="Arial"/>
        </w:rPr>
        <w:tab/>
      </w:r>
      <w:r w:rsidR="00784054">
        <w:rPr>
          <w:rFonts w:ascii="Arial" w:hAnsi="Arial" w:cs="Arial"/>
        </w:rPr>
        <w:tab/>
        <w:t xml:space="preserve">½ </w:t>
      </w:r>
    </w:p>
    <w:p w:rsidR="0039085B" w:rsidRDefault="0039085B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aaBB</w:t>
      </w:r>
      <w:r>
        <w:rPr>
          <w:rFonts w:ascii="Arial" w:hAnsi="Arial" w:cs="Arial"/>
        </w:rPr>
        <w:tab/>
        <w:t>-- white</w:t>
      </w:r>
      <w:r w:rsidR="00784054">
        <w:rPr>
          <w:rFonts w:ascii="Arial" w:hAnsi="Arial" w:cs="Arial"/>
        </w:rPr>
        <w:t>;</w:t>
      </w:r>
      <w:r w:rsidR="00784054">
        <w:rPr>
          <w:rFonts w:ascii="Arial" w:hAnsi="Arial" w:cs="Arial"/>
        </w:rPr>
        <w:tab/>
      </w:r>
      <w:r w:rsidR="00784054">
        <w:rPr>
          <w:rFonts w:ascii="Arial" w:hAnsi="Arial" w:cs="Arial"/>
        </w:rPr>
        <w:tab/>
      </w:r>
      <w:r w:rsidR="00784054">
        <w:rPr>
          <w:rFonts w:ascii="Arial" w:hAnsi="Arial" w:cs="Arial"/>
        </w:rPr>
        <w:tab/>
      </w:r>
      <w:r w:rsidR="00784054">
        <w:rPr>
          <w:rFonts w:ascii="Arial" w:hAnsi="Arial" w:cs="Arial"/>
        </w:rPr>
        <w:tab/>
      </w:r>
      <w:r w:rsidR="00784054">
        <w:rPr>
          <w:rFonts w:ascii="Arial" w:hAnsi="Arial" w:cs="Arial"/>
        </w:rPr>
        <w:tab/>
      </w:r>
      <w:r w:rsidR="00784054">
        <w:rPr>
          <w:rFonts w:ascii="Arial" w:hAnsi="Arial" w:cs="Arial"/>
        </w:rPr>
        <w:tab/>
      </w:r>
      <w:r w:rsidR="00784054">
        <w:rPr>
          <w:rFonts w:ascii="Arial" w:hAnsi="Arial" w:cs="Arial"/>
        </w:rPr>
        <w:tab/>
      </w:r>
      <w:r w:rsidR="00784054">
        <w:rPr>
          <w:rFonts w:ascii="Arial" w:hAnsi="Arial" w:cs="Arial"/>
        </w:rPr>
        <w:tab/>
      </w:r>
      <w:r w:rsidR="00784054">
        <w:rPr>
          <w:rFonts w:ascii="Arial" w:hAnsi="Arial" w:cs="Arial"/>
        </w:rPr>
        <w:tab/>
        <w:t xml:space="preserve">½ </w:t>
      </w:r>
    </w:p>
    <w:p w:rsidR="00E921F7" w:rsidRDefault="00E921F7" w:rsidP="00E921F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        1</w:t>
      </w:r>
      <w:r w:rsidRPr="00F31C45">
        <w:rPr>
          <w:rFonts w:ascii="Arial" w:hAnsi="Arial" w:cs="Arial"/>
          <w:b/>
          <w:bCs/>
          <w:sz w:val="24"/>
          <w:szCs w:val="24"/>
        </w:rPr>
        <w:t xml:space="preserve"> max</w:t>
      </w:r>
    </w:p>
    <w:p w:rsidR="0039085B" w:rsidRDefault="0039085B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9085B" w:rsidRDefault="00375AAC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76DF6">
        <w:rPr>
          <w:rFonts w:ascii="Arial" w:hAnsi="Arial" w:cs="Arial"/>
        </w:rPr>
        <w:t>(b)</w:t>
      </w:r>
      <w:r w:rsidR="0039085B">
        <w:rPr>
          <w:rFonts w:ascii="Arial" w:hAnsi="Arial" w:cs="Arial"/>
        </w:rPr>
        <w:tab/>
        <w:t>Allele B is epistatic/promoter gene</w:t>
      </w:r>
      <w:r w:rsidR="00784054">
        <w:rPr>
          <w:rFonts w:ascii="Arial" w:hAnsi="Arial" w:cs="Arial"/>
        </w:rPr>
        <w:t>;</w:t>
      </w:r>
      <w:r w:rsidR="0039085B">
        <w:rPr>
          <w:rFonts w:ascii="Arial" w:hAnsi="Arial" w:cs="Arial"/>
        </w:rPr>
        <w:t xml:space="preserve"> which codes for protein/ enzyme</w:t>
      </w:r>
      <w:r w:rsidR="00B76DF6">
        <w:rPr>
          <w:rFonts w:ascii="Arial" w:hAnsi="Arial" w:cs="Arial"/>
        </w:rPr>
        <w:t>;</w:t>
      </w:r>
      <w:r w:rsidR="00784054">
        <w:rPr>
          <w:rFonts w:ascii="Arial" w:hAnsi="Arial" w:cs="Arial"/>
        </w:rPr>
        <w:tab/>
      </w:r>
      <w:r w:rsidR="00784054">
        <w:rPr>
          <w:rFonts w:ascii="Arial" w:hAnsi="Arial" w:cs="Arial"/>
        </w:rPr>
        <w:tab/>
        <w:t>1</w:t>
      </w:r>
      <w:r w:rsidR="00784054">
        <w:rPr>
          <w:rFonts w:ascii="Arial" w:hAnsi="Arial" w:cs="Arial"/>
        </w:rPr>
        <w:tab/>
      </w:r>
      <w:r w:rsidR="00784054">
        <w:rPr>
          <w:rFonts w:ascii="Arial" w:hAnsi="Arial" w:cs="Arial"/>
        </w:rPr>
        <w:tab/>
      </w:r>
      <w:r w:rsidR="0039085B">
        <w:rPr>
          <w:rFonts w:ascii="Arial" w:hAnsi="Arial" w:cs="Arial"/>
        </w:rPr>
        <w:t>which changes structure of pigment</w:t>
      </w:r>
      <w:r w:rsidR="00B76DF6">
        <w:rPr>
          <w:rFonts w:ascii="Arial" w:hAnsi="Arial" w:cs="Arial"/>
        </w:rPr>
        <w:t xml:space="preserve"> / makes more pigment;</w:t>
      </w:r>
      <w:r w:rsidR="00784054">
        <w:rPr>
          <w:rFonts w:ascii="Arial" w:hAnsi="Arial" w:cs="Arial"/>
        </w:rPr>
        <w:tab/>
      </w:r>
      <w:r w:rsidR="00784054">
        <w:rPr>
          <w:rFonts w:ascii="Arial" w:hAnsi="Arial" w:cs="Arial"/>
        </w:rPr>
        <w:tab/>
      </w:r>
      <w:r w:rsidR="00784054">
        <w:rPr>
          <w:rFonts w:ascii="Arial" w:hAnsi="Arial" w:cs="Arial"/>
        </w:rPr>
        <w:tab/>
      </w:r>
      <w:r w:rsidR="00784054">
        <w:rPr>
          <w:rFonts w:ascii="Arial" w:hAnsi="Arial" w:cs="Arial"/>
        </w:rPr>
        <w:tab/>
        <w:t>1</w:t>
      </w:r>
    </w:p>
    <w:p w:rsidR="00B76DF6" w:rsidRDefault="00B76DF6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76DF6" w:rsidRDefault="00B76DF6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OR</w:t>
      </w:r>
    </w:p>
    <w:p w:rsidR="00B76DF6" w:rsidRDefault="00B76DF6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Allele B is epistatic/promoter gene which codes for protein/</w:t>
      </w:r>
      <w:r w:rsidR="00F96558">
        <w:rPr>
          <w:rFonts w:ascii="Arial" w:hAnsi="Arial" w:cs="Arial"/>
        </w:rPr>
        <w:t>enzyme;</w:t>
      </w:r>
      <w:r w:rsidR="00784054">
        <w:rPr>
          <w:rFonts w:ascii="Arial" w:hAnsi="Arial" w:cs="Arial"/>
        </w:rPr>
        <w:tab/>
      </w:r>
      <w:r w:rsidR="00784054">
        <w:rPr>
          <w:rFonts w:ascii="Arial" w:hAnsi="Arial" w:cs="Arial"/>
        </w:rPr>
        <w:tab/>
      </w:r>
      <w:r>
        <w:rPr>
          <w:rFonts w:ascii="Arial" w:hAnsi="Arial" w:cs="Arial"/>
        </w:rPr>
        <w:t>that increases transcription/expression of gene A resulting into purple colour;</w:t>
      </w:r>
    </w:p>
    <w:p w:rsidR="00E921F7" w:rsidRDefault="00E921F7" w:rsidP="00E921F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31C45">
        <w:rPr>
          <w:rFonts w:ascii="Arial" w:hAnsi="Arial" w:cs="Arial"/>
          <w:b/>
        </w:rPr>
        <w:t>2</w:t>
      </w:r>
      <w:r w:rsidRPr="00F31C45">
        <w:rPr>
          <w:rFonts w:ascii="Arial" w:hAnsi="Arial" w:cs="Arial"/>
          <w:b/>
          <w:bCs/>
          <w:sz w:val="24"/>
          <w:szCs w:val="24"/>
        </w:rPr>
        <w:t xml:space="preserve"> max</w:t>
      </w:r>
    </w:p>
    <w:p w:rsidR="00E921F7" w:rsidRDefault="00E921F7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76DF6" w:rsidRDefault="00B76DF6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76DF6" w:rsidRDefault="00375AAC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76DF6">
        <w:rPr>
          <w:rFonts w:ascii="Arial" w:hAnsi="Arial" w:cs="Arial"/>
        </w:rPr>
        <w:t>(c)</w:t>
      </w:r>
      <w:r w:rsidR="00B76DF6">
        <w:rPr>
          <w:rFonts w:ascii="Arial" w:hAnsi="Arial" w:cs="Arial"/>
        </w:rPr>
        <w:tab/>
      </w:r>
      <w:r w:rsidR="00F96558">
        <w:rPr>
          <w:rFonts w:ascii="Arial" w:hAnsi="Arial" w:cs="Arial"/>
        </w:rPr>
        <w:t>Parents</w:t>
      </w:r>
      <w:r w:rsidR="00B76DF6">
        <w:rPr>
          <w:rFonts w:ascii="Arial" w:hAnsi="Arial" w:cs="Arial"/>
        </w:rPr>
        <w:t>’ phenotype</w:t>
      </w:r>
      <w:r w:rsidR="00784054">
        <w:rPr>
          <w:rFonts w:ascii="Arial" w:hAnsi="Arial" w:cs="Arial"/>
        </w:rPr>
        <w:t>;</w:t>
      </w:r>
      <w:r w:rsidR="00B76DF6">
        <w:rPr>
          <w:rFonts w:ascii="Arial" w:hAnsi="Arial" w:cs="Arial"/>
        </w:rPr>
        <w:tab/>
      </w:r>
      <w:r w:rsidR="00B76DF6">
        <w:rPr>
          <w:rFonts w:ascii="Arial" w:hAnsi="Arial" w:cs="Arial"/>
        </w:rPr>
        <w:tab/>
        <w:t>blue</w:t>
      </w:r>
      <w:r w:rsidR="00B76DF6">
        <w:rPr>
          <w:rFonts w:ascii="Arial" w:hAnsi="Arial" w:cs="Arial"/>
        </w:rPr>
        <w:tab/>
      </w:r>
      <w:r w:rsidR="00B76DF6">
        <w:rPr>
          <w:rFonts w:ascii="Arial" w:hAnsi="Arial" w:cs="Arial"/>
        </w:rPr>
        <w:tab/>
        <w:t>X</w:t>
      </w:r>
      <w:r w:rsidR="00B76DF6">
        <w:rPr>
          <w:rFonts w:ascii="Arial" w:hAnsi="Arial" w:cs="Arial"/>
        </w:rPr>
        <w:tab/>
      </w:r>
      <w:r w:rsidR="00B76DF6">
        <w:rPr>
          <w:rFonts w:ascii="Arial" w:hAnsi="Arial" w:cs="Arial"/>
        </w:rPr>
        <w:tab/>
        <w:t>white</w:t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  <w:t xml:space="preserve">½ </w:t>
      </w:r>
    </w:p>
    <w:p w:rsidR="00B76DF6" w:rsidRDefault="00B76DF6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Parents’ genotype</w:t>
      </w:r>
      <w:r w:rsidR="00A013B2">
        <w:rPr>
          <w:rFonts w:ascii="Arial" w:hAnsi="Arial" w:cs="Arial"/>
        </w:rPr>
        <w:t xml:space="preserve"> (2n)</w:t>
      </w:r>
      <w:r w:rsidR="00784054">
        <w:rPr>
          <w:rFonts w:ascii="Arial" w:hAnsi="Arial" w:cs="Arial"/>
        </w:rPr>
        <w:t>;</w:t>
      </w:r>
      <w:r>
        <w:rPr>
          <w:rFonts w:ascii="Arial" w:hAnsi="Arial" w:cs="Arial"/>
        </w:rPr>
        <w:tab/>
        <w:t>AAbb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X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aaBB</w:t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  <w:t xml:space="preserve">½ </w:t>
      </w:r>
    </w:p>
    <w:p w:rsidR="00B76DF6" w:rsidRDefault="00B76DF6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Meiosis</w:t>
      </w:r>
      <w:r w:rsidR="00784054">
        <w:rPr>
          <w:rFonts w:ascii="Arial" w:hAnsi="Arial" w:cs="Arial"/>
        </w:rPr>
        <w:t>;</w:t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  <w:t xml:space="preserve">½ </w:t>
      </w:r>
    </w:p>
    <w:p w:rsidR="00B76DF6" w:rsidRDefault="00B76DF6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76DF6" w:rsidRDefault="00B76DF6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Gametes(n)</w:t>
      </w:r>
      <w:r w:rsidR="00784054">
        <w:rPr>
          <w:rFonts w:ascii="Arial" w:hAnsi="Arial" w:cs="Arial"/>
        </w:rPr>
        <w:t>;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Ab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X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aB</w:t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  <w:t xml:space="preserve">½ </w:t>
      </w:r>
    </w:p>
    <w:p w:rsidR="00B76DF6" w:rsidRDefault="00B76DF6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76DF6" w:rsidRDefault="00B76DF6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Fertilization</w:t>
      </w:r>
      <w:r w:rsidR="00F96558">
        <w:rPr>
          <w:rFonts w:ascii="Arial" w:hAnsi="Arial" w:cs="Arial"/>
        </w:rPr>
        <w:t>;</w:t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  <w:t xml:space="preserve">½ </w:t>
      </w:r>
    </w:p>
    <w:p w:rsidR="00B76DF6" w:rsidRDefault="00B76DF6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Offspring genotype</w:t>
      </w:r>
      <w:r w:rsidR="00A013B2">
        <w:rPr>
          <w:rFonts w:ascii="Arial" w:hAnsi="Arial" w:cs="Arial"/>
        </w:rPr>
        <w:t xml:space="preserve"> (2n)</w:t>
      </w:r>
      <w:r w:rsidR="00F96558">
        <w:rPr>
          <w:rFonts w:ascii="Arial" w:hAnsi="Arial" w:cs="Arial"/>
        </w:rPr>
        <w:t>;</w:t>
      </w:r>
      <w:r>
        <w:rPr>
          <w:rFonts w:ascii="Arial" w:hAnsi="Arial" w:cs="Arial"/>
        </w:rPr>
        <w:tab/>
        <w:t>AaBb</w:t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  <w:t xml:space="preserve">½ </w:t>
      </w:r>
    </w:p>
    <w:p w:rsidR="00B76DF6" w:rsidRDefault="00B76DF6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Offspring phenotype</w:t>
      </w:r>
      <w:r w:rsidR="00F96558">
        <w:rPr>
          <w:rFonts w:ascii="Arial" w:hAnsi="Arial" w:cs="Arial"/>
        </w:rPr>
        <w:t>;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all purple flowers</w:t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  <w:t xml:space="preserve">½ </w:t>
      </w:r>
    </w:p>
    <w:p w:rsidR="00B76DF6" w:rsidRDefault="00B76DF6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921F7" w:rsidRDefault="00A013B2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921F7" w:rsidRDefault="00E921F7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921F7" w:rsidRDefault="00E921F7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921F7" w:rsidRDefault="00E921F7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921F7" w:rsidRDefault="00E921F7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921F7" w:rsidRDefault="00E921F7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921F7" w:rsidRDefault="00E921F7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921F7" w:rsidRDefault="00E921F7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921F7" w:rsidRDefault="00E921F7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921F7" w:rsidRDefault="00E921F7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921F7" w:rsidRDefault="00E921F7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921F7" w:rsidRDefault="00E921F7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921F7" w:rsidRDefault="00E921F7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921F7" w:rsidRDefault="00E921F7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76DF6" w:rsidRDefault="00E921F7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013B2" w:rsidRPr="00F96558">
        <w:rPr>
          <w:rFonts w:ascii="Arial" w:hAnsi="Arial" w:cs="Arial"/>
          <w:b/>
        </w:rPr>
        <w:t>Selfing F1 offspring</w:t>
      </w:r>
    </w:p>
    <w:p w:rsidR="00E921F7" w:rsidRDefault="00E921F7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A013B2" w:rsidRDefault="00A013B2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Parents’ phenotype</w:t>
      </w:r>
      <w:r w:rsidR="00F96558">
        <w:rPr>
          <w:rFonts w:ascii="Arial" w:hAnsi="Arial" w:cs="Arial"/>
        </w:rPr>
        <w:t>;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purple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X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purple</w:t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  <w:t xml:space="preserve">½ </w:t>
      </w:r>
    </w:p>
    <w:p w:rsidR="00A013B2" w:rsidRDefault="00A013B2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Parents’ genotype (2n)</w:t>
      </w:r>
      <w:r w:rsidR="00F96558">
        <w:rPr>
          <w:rFonts w:ascii="Arial" w:hAnsi="Arial" w:cs="Arial"/>
        </w:rPr>
        <w:t>;</w:t>
      </w:r>
      <w:r>
        <w:rPr>
          <w:rFonts w:ascii="Arial" w:hAnsi="Arial" w:cs="Arial"/>
        </w:rPr>
        <w:tab/>
        <w:t>AaBb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X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AaBb</w:t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</w:r>
      <w:r w:rsidR="00F96558">
        <w:rPr>
          <w:rFonts w:ascii="Arial" w:hAnsi="Arial" w:cs="Arial"/>
        </w:rPr>
        <w:tab/>
        <w:t xml:space="preserve">½ </w:t>
      </w:r>
    </w:p>
    <w:p w:rsidR="00A013B2" w:rsidRDefault="00A013B2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Meiosis</w:t>
      </w:r>
      <w:r w:rsidR="00F96558">
        <w:rPr>
          <w:rFonts w:ascii="Arial" w:hAnsi="Arial" w:cs="Arial"/>
        </w:rPr>
        <w:t>;</w:t>
      </w:r>
    </w:p>
    <w:p w:rsidR="00A013B2" w:rsidRDefault="00A013B2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C4FE5" w:rsidRDefault="008D4890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28" type="#_x0000_t202" style="position:absolute;margin-left:463.35pt;margin-top:29.4pt;width:52.5pt;height:110.6pt;z-index:2516848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" filled="f" stroked="f">
            <v:textbox style="mso-fit-shape-to-text:t">
              <w:txbxContent>
                <w:p w:rsidR="00246746" w:rsidRDefault="00246746" w:rsidP="00F9655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½ </w:t>
                  </w:r>
                </w:p>
                <w:p w:rsidR="00246746" w:rsidRPr="000C4FE5" w:rsidRDefault="00246746" w:rsidP="00F96558">
                  <w:pPr>
                    <w:rPr>
                      <w:rFonts w:ascii="Arial" w:hAnsi="Arial" w:cs="Arial"/>
                    </w:rPr>
                  </w:pPr>
                </w:p>
                <w:p w:rsidR="00246746" w:rsidRDefault="00246746" w:rsidP="00F9655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½ </w:t>
                  </w:r>
                </w:p>
                <w:p w:rsidR="00246746" w:rsidRPr="000C4FE5" w:rsidRDefault="00246746" w:rsidP="00F96558">
                  <w:pPr>
                    <w:rPr>
                      <w:rFonts w:ascii="Arial" w:hAnsi="Arial" w:cs="Arial"/>
                    </w:rPr>
                  </w:pPr>
                </w:p>
                <w:p w:rsidR="00246746" w:rsidRPr="000C4FE5" w:rsidRDefault="00246746" w:rsidP="00F9655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½ 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29" type="#_x0000_t202" style="position:absolute;margin-left:74.25pt;margin-top:31.45pt;width:135pt;height:110.6pt;z-index:251682816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" filled="f" stroked="f">
            <v:textbox style="mso-fit-shape-to-text:t">
              <w:txbxContent>
                <w:p w:rsidR="00246746" w:rsidRDefault="00246746">
                  <w:pPr>
                    <w:rPr>
                      <w:rFonts w:ascii="Arial" w:hAnsi="Arial" w:cs="Arial"/>
                    </w:rPr>
                  </w:pPr>
                  <w:r w:rsidRPr="000C4FE5">
                    <w:rPr>
                      <w:rFonts w:ascii="Arial" w:hAnsi="Arial" w:cs="Arial"/>
                    </w:rPr>
                    <w:t>Gametes (n)</w:t>
                  </w:r>
                  <w:r>
                    <w:rPr>
                      <w:rFonts w:ascii="Arial" w:hAnsi="Arial" w:cs="Arial"/>
                    </w:rPr>
                    <w:t>;</w:t>
                  </w:r>
                </w:p>
                <w:p w:rsidR="00246746" w:rsidRPr="000C4FE5" w:rsidRDefault="00246746">
                  <w:pPr>
                    <w:rPr>
                      <w:rFonts w:ascii="Arial" w:hAnsi="Arial" w:cs="Arial"/>
                    </w:rPr>
                  </w:pPr>
                </w:p>
                <w:p w:rsidR="00246746" w:rsidRDefault="00246746">
                  <w:pPr>
                    <w:rPr>
                      <w:rFonts w:ascii="Arial" w:hAnsi="Arial" w:cs="Arial"/>
                    </w:rPr>
                  </w:pPr>
                  <w:r w:rsidRPr="000C4FE5">
                    <w:rPr>
                      <w:rFonts w:ascii="Arial" w:hAnsi="Arial" w:cs="Arial"/>
                    </w:rPr>
                    <w:t>Fertilization</w:t>
                  </w:r>
                  <w:r>
                    <w:rPr>
                      <w:rFonts w:ascii="Arial" w:hAnsi="Arial" w:cs="Arial"/>
                    </w:rPr>
                    <w:t>;</w:t>
                  </w:r>
                </w:p>
                <w:p w:rsidR="00246746" w:rsidRPr="000C4FE5" w:rsidRDefault="00246746">
                  <w:pPr>
                    <w:rPr>
                      <w:rFonts w:ascii="Arial" w:hAnsi="Arial" w:cs="Arial"/>
                    </w:rPr>
                  </w:pPr>
                </w:p>
                <w:p w:rsidR="00246746" w:rsidRPr="000C4FE5" w:rsidRDefault="00246746">
                  <w:pPr>
                    <w:rPr>
                      <w:rFonts w:ascii="Arial" w:hAnsi="Arial" w:cs="Arial"/>
                    </w:rPr>
                  </w:pPr>
                  <w:r w:rsidRPr="000C4FE5">
                    <w:rPr>
                      <w:rFonts w:ascii="Arial" w:hAnsi="Arial" w:cs="Arial"/>
                    </w:rPr>
                    <w:t>Offspring genotype (2n)</w:t>
                  </w:r>
                  <w:r>
                    <w:rPr>
                      <w:rFonts w:ascii="Arial" w:hAnsi="Arial" w:cs="Arial"/>
                    </w:rPr>
                    <w:t>;</w:t>
                  </w:r>
                </w:p>
              </w:txbxContent>
            </v:textbox>
          </v:shape>
        </w:pict>
      </w:r>
      <w:r w:rsidR="00A013B2">
        <w:rPr>
          <w:rFonts w:ascii="Arial" w:hAnsi="Arial" w:cs="Arial"/>
        </w:rPr>
        <w:tab/>
      </w:r>
      <w:r w:rsidR="00A013B2">
        <w:rPr>
          <w:rFonts w:ascii="Arial" w:hAnsi="Arial" w:cs="Arial"/>
        </w:rPr>
        <w:tab/>
      </w:r>
      <w:r w:rsidR="000C4FE5">
        <w:rPr>
          <w:rFonts w:ascii="Arial" w:hAnsi="Arial" w:cs="Arial"/>
        </w:rPr>
        <w:tab/>
      </w:r>
      <w:r w:rsidR="000C4FE5">
        <w:rPr>
          <w:rFonts w:ascii="Arial" w:hAnsi="Arial" w:cs="Arial"/>
        </w:rPr>
        <w:tab/>
      </w:r>
    </w:p>
    <w:tbl>
      <w:tblPr>
        <w:tblStyle w:val="TableGrid"/>
        <w:tblW w:w="0" w:type="auto"/>
        <w:tblInd w:w="4207" w:type="dxa"/>
        <w:tblLook w:val="04A0"/>
      </w:tblPr>
      <w:tblGrid>
        <w:gridCol w:w="1024"/>
        <w:gridCol w:w="960"/>
        <w:gridCol w:w="851"/>
        <w:gridCol w:w="850"/>
        <w:gridCol w:w="851"/>
      </w:tblGrid>
      <w:tr w:rsidR="000C4FE5" w:rsidTr="000C4FE5">
        <w:tc>
          <w:tcPr>
            <w:tcW w:w="1024" w:type="dxa"/>
          </w:tcPr>
          <w:p w:rsidR="000C4FE5" w:rsidRDefault="008D4890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group id="Group 33" o:spid="_x0000_s1036" style="position:absolute;margin-left:10.55pt;margin-top:6.75pt;width:200.25pt;height:178.5pt;z-index:251680768" coordsize="25431,2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">
                  <v:oval id="Oval 34" o:spid="_x0000_s1039" style="position:absolute;left:6286;width:2477;height:314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TTdMUA&#10;AADbAAAADwAAAGRycy9kb3ducmV2LnhtbESPT2sCMRTE74LfITyhF9Gk9Q9lNYq2WgRPq0Kvj81z&#10;d3Hzsm5SXb99Uyh4HGbmN8x82dpK3KjxpWMNr0MFgjhzpuRcw+m4HbyD8AHZYOWYNDzIw3LR7cwx&#10;Me7OKd0OIRcRwj5BDUUIdSKlzwqy6IeuJo7e2TUWQ5RNLk2D9wi3lXxTaiotlhwXCqzpo6Dscvix&#10;Guzkq3/df07adH2ldK3qzfd+rLR+6bWrGYhAbXiG/9s7o2E0hr8v8Q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ZNN0xQAAANsAAAAPAAAAAAAAAAAAAAAAAJgCAABkcnMv&#10;ZG93bnJldi54bWxQSwUGAAAAAAQABAD1AAAAigMAAAAA&#10;" filled="f" strokecolor="black [3200]" strokeweight="1pt">
                    <v:stroke joinstyle="miter"/>
                  </v:oval>
                  <v:oval id="Oval 35" o:spid="_x0000_s1038" style="position:absolute;top:19526;width:2476;height:314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h278UA&#10;AADbAAAADwAAAGRycy9kb3ducmV2LnhtbESPS2vDMBCE74H+B7GFXEIj5eFS3CghzxLIyWmh18Xa&#10;2qbWyrGUxPn3USHQ4zAz3zCzRWdrcaHWV441jIYKBHHuTMWFhq/P3csbCB+QDdaOScONPCzmT70Z&#10;psZdOaPLMRQiQtinqKEMoUml9HlJFv3QNcTR+3GtxRBlW0jT4jXCbS3HSr1KixXHhRIbWpeU/x7P&#10;VoNNPganwybpstWJspVqtt+HqdK6/9wt30EE6sJ/+NHeGw2TBP6+xB8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KHbvxQAAANsAAAAPAAAAAAAAAAAAAAAAAJgCAABkcnMv&#10;ZG93bnJldi54bWxQSwUGAAAAAAQABAD1AAAAigMAAAAA&#10;" filled="f" strokecolor="black [3200]" strokeweight="1pt">
                    <v:stroke joinstyle="miter"/>
                  </v:oval>
                  <v:oval id="Oval 36" o:spid="_x0000_s1037" style="position:absolute;left:95;top:14573;width:2476;height:314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romMQA&#10;AADbAAAADwAAAGRycy9kb3ducmV2LnhtbESPT2sCMRTE74LfITzBi2iirSJbo/ivUvC0KvT62Lzu&#10;Lt28rJuo22/fCIUeh5n5DbNYtbYSd2p86VjDeKRAEGfOlJxruJzfh3MQPiAbrByThh/ysFp2OwtM&#10;jHtwSvdTyEWEsE9QQxFCnUjps4Is+pGriaP35RqLIcoml6bBR4TbSk6UmkmLJceFAmvaFpR9n25W&#10;g50eBtfjbtqmmyulG1XvP4+vSut+r12/gQjUhv/wX/vDaHiZwfNL/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66JjEAAAA2wAAAA8AAAAAAAAAAAAAAAAAmAIAAGRycy9k&#10;b3ducmV2LnhtbFBLBQYAAAAABAAEAPUAAACJAwAAAAA=&#10;" filled="f" strokecolor="black [3200]" strokeweight="1pt">
                    <v:stroke joinstyle="miter"/>
                  </v:oval>
                  <v:oval id="Oval 37" o:spid="_x0000_s1030" style="position:absolute;top:9810;width:2476;height:314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ZNA8UA&#10;AADbAAAADwAAAGRycy9kb3ducmV2LnhtbESPW2sCMRSE3wv9D+EUfCma1Estq1G8VQo+rQp9PWyO&#10;u0s3J+sm6vbfNwXBx2FmvmGm89ZW4kqNLx1reOspEMSZMyXnGo6Hz+4HCB+QDVaOScMveZjPnp+m&#10;mBh345Su+5CLCGGfoIYihDqR0mcFWfQ9VxNH7+QaiyHKJpemwVuE20r2lXqXFkuOCwXWtCoo+9lf&#10;rAY72r6ed+tRmy7PlC5VvfneDZXWnZd2MQERqA2P8L39ZTQMxvD/Jf4A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tk0DxQAAANsAAAAPAAAAAAAAAAAAAAAAAJgCAABkcnMv&#10;ZG93bnJldi54bWxQSwUGAAAAAAQABAD1AAAAigMAAAAA&#10;" filled="f" strokecolor="black [3200]" strokeweight="1pt">
                    <v:stroke joinstyle="miter"/>
                  </v:oval>
                  <v:oval id="Oval 38" o:spid="_x0000_s1031" style="position:absolute;left:95;top:4762;width:2476;height:314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nZccIA&#10;AADbAAAADwAAAGRycy9kb3ducmV2LnhtbERPz2vCMBS+D/wfwhO8DE3mpkhtKjq3MfBUFbw+mmdb&#10;bF5qE7X775fDYMeP73e66m0j7tT52rGGl4kCQVw4U3Op4Xj4HC9A+IBssHFMGn7IwyobPKWYGPfg&#10;nO77UIoYwj5BDVUIbSKlLyqy6CeuJY7c2XUWQ4RdKU2HjxhuGzlVai4t1hwbKmzpvaLisr9ZDXb2&#10;9XzdbWd9vrlSvlHtx2n3prQeDfv1EkSgPvyL/9zfRsNrHBu/xB8gs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KdlxwgAAANsAAAAPAAAAAAAAAAAAAAAAAJgCAABkcnMvZG93&#10;bnJldi54bWxQSwUGAAAAAAQABAD1AAAAhwMAAAAA&#10;" filled="f" strokecolor="black [3200]" strokeweight="1pt">
                    <v:stroke joinstyle="miter"/>
                  </v:oval>
                  <v:oval id="Oval 39" o:spid="_x0000_s1032" style="position:absolute;left:22955;width:2476;height:314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V86sUA&#10;AADbAAAADwAAAGRycy9kb3ducmV2LnhtbESPW2sCMRSE3wv9D+EUfCma1Euxq1G8VQo+rQp9PWyO&#10;u0s3J+sm6vbfNwXBx2FmvmGm89ZW4kqNLx1reOspEMSZMyXnGo6Hz+4YhA/IBivHpOGXPMxnz09T&#10;TIy7cUrXfchFhLBPUEMRQp1I6bOCLPqeq4mjd3KNxRBlk0vT4C3CbSX7Sr1LiyXHhQJrWhWU/ewv&#10;VoMdbV/Pu/WoTZdnSpeq3nzvhkrrzku7mIAI1IZH+N7+MhoGH/D/Jf4A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ZXzqxQAAANsAAAAPAAAAAAAAAAAAAAAAAJgCAABkcnMv&#10;ZG93bnJldi54bWxQSwUGAAAAAAQABAD1AAAAigMAAAAA&#10;" filled="f" strokecolor="black [3200]" strokeweight="1pt">
                    <v:stroke joinstyle="miter"/>
                  </v:oval>
                  <v:oval id="Oval 40" o:spid="_x0000_s1033" style="position:absolute;left:17240;top:190;width:2476;height:314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mmCsIA&#10;AADbAAAADwAAAGRycy9kb3ducmV2LnhtbERPz2vCMBS+D/wfwhN2GTNxtDI6o+g2ReipbrDro3lr&#10;y5qX2mS2/vfmIHj8+H4v16NtxZl63zjWMJ8pEMSlMw1XGr6/ds+vIHxANtg6Jg0X8rBeTR6WmBk3&#10;cEHnY6hEDGGfoYY6hC6T0pc1WfQz1xFH7tf1FkOEfSVNj0MMt618UWohLTYcG2rs6L2m8u/4bzXY&#10;dP90yj/SsdieqNiq7vMnT5TWj9Nx8wYi0Bju4pv7YDQkcX38En+AX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aYKwgAAANsAAAAPAAAAAAAAAAAAAAAAAJgCAABkcnMvZG93&#10;bnJldi54bWxQSwUGAAAAAAQABAD1AAAAhwMAAAAA&#10;" filled="f" strokecolor="black [3200]" strokeweight="1pt">
                    <v:stroke joinstyle="miter"/>
                  </v:oval>
                  <v:oval id="Oval 41" o:spid="_x0000_s1034" style="position:absolute;left:12096;width:2477;height:314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UDkcUA&#10;AADbAAAADwAAAGRycy9kb3ducmV2LnhtbESPT2vCQBTE70K/w/IKXkR3LVpKdBNq/0jBU1LB6yP7&#10;moRm38bsqvHbu0Khx2FmfsOss8G24ky9bxxrmM8UCOLSmYYrDfvvz+kLCB+QDbaOScOVPGTpw2iN&#10;iXEXzulchEpECPsENdQhdImUvqzJop+5jjh6P663GKLsK2l6vES4beWTUs/SYsNxocaO3moqf4uT&#10;1WCX28lx974c8s2R8o3qPg67hdJ6/Di8rkAEGsJ/+K/9ZTQs5nD/En+AT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FQORxQAAANsAAAAPAAAAAAAAAAAAAAAAAJgCAABkcnMv&#10;ZG93bnJldi54bWxQSwUGAAAAAAQABAD1AAAAigMAAAAA&#10;" filled="f" strokecolor="black [3200]" strokeweight="1pt">
                    <v:stroke joinstyle="miter"/>
                  </v:oval>
                  <v:line id="Straight Connector 42" o:spid="_x0000_s1035" style="position:absolute;visibility:visible" from="95,762" to="1714,3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1m1cYAAADbAAAADwAAAGRycy9kb3ducmV2LnhtbESPQWvCQBSE74L/YXmCN91ESpHoGopY&#10;sAgWTan19si+JqHZt2l2NbG/visUehxm5htmmfamFldqXWVZQTyNQBDnVldcKHjLnidzEM4ja6wt&#10;k4IbOUhXw8ESE207PtD16AsRIOwSVFB63yRSurwkg25qG+LgfdrWoA+yLaRusQtwU8tZFD1KgxWH&#10;hRIbWpeUfx0vRkH3/p3td9HLSX9ssu35fPt5reNMqfGof1qA8NT7//Bfe6sVPMzg/iX8ALn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YNZtXGAAAA2wAAAA8AAAAAAAAA&#10;AAAAAAAAoQIAAGRycy9kb3ducmV2LnhtbFBLBQYAAAAABAAEAPkAAACUAwAAAAA=&#10;" strokecolor="black [3200]" strokeweight="1.5pt">
                    <v:stroke joinstyle="miter"/>
                  </v:line>
                </v:group>
              </w:pict>
            </w:r>
          </w:p>
          <w:p w:rsidR="000C4FE5" w:rsidRPr="0039085B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  <w:sz w:val="32"/>
                <w:szCs w:val="32"/>
              </w:rPr>
            </w:pPr>
            <w:r w:rsidRPr="0039085B">
              <w:rPr>
                <w:rFonts w:ascii="Arial" w:hAnsi="Arial" w:cs="Arial"/>
                <w:sz w:val="32"/>
                <w:szCs w:val="32"/>
              </w:rPr>
              <w:t>♀  ♂</w:t>
            </w:r>
          </w:p>
        </w:tc>
        <w:tc>
          <w:tcPr>
            <w:tcW w:w="960" w:type="dxa"/>
          </w:tcPr>
          <w:p w:rsidR="000C4FE5" w:rsidRDefault="000C4FE5" w:rsidP="002467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0C4FE5" w:rsidRDefault="000C4FE5" w:rsidP="002467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</w:t>
            </w:r>
          </w:p>
        </w:tc>
        <w:tc>
          <w:tcPr>
            <w:tcW w:w="851" w:type="dxa"/>
          </w:tcPr>
          <w:p w:rsidR="000C4FE5" w:rsidRDefault="000C4FE5" w:rsidP="002467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0C4FE5" w:rsidRDefault="000C4FE5" w:rsidP="002467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</w:t>
            </w:r>
          </w:p>
        </w:tc>
        <w:tc>
          <w:tcPr>
            <w:tcW w:w="850" w:type="dxa"/>
          </w:tcPr>
          <w:p w:rsidR="000C4FE5" w:rsidRDefault="000C4FE5" w:rsidP="002467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0C4FE5" w:rsidRDefault="000C4FE5" w:rsidP="002467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</w:t>
            </w:r>
          </w:p>
        </w:tc>
        <w:tc>
          <w:tcPr>
            <w:tcW w:w="851" w:type="dxa"/>
          </w:tcPr>
          <w:p w:rsidR="000C4FE5" w:rsidRDefault="000C4FE5" w:rsidP="002467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0C4FE5" w:rsidRDefault="000C4FE5" w:rsidP="002467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</w:t>
            </w:r>
          </w:p>
          <w:p w:rsidR="000C4FE5" w:rsidRDefault="000C4FE5" w:rsidP="002467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0C4FE5" w:rsidTr="000C4FE5">
        <w:tc>
          <w:tcPr>
            <w:tcW w:w="1024" w:type="dxa"/>
          </w:tcPr>
          <w:p w:rsidR="000C4FE5" w:rsidRDefault="000C4FE5" w:rsidP="002467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0C4FE5" w:rsidRDefault="000C4FE5" w:rsidP="002467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</w:t>
            </w:r>
          </w:p>
          <w:p w:rsidR="000C4FE5" w:rsidRDefault="000C4FE5" w:rsidP="002467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</w:tcPr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AABB</w:t>
            </w:r>
          </w:p>
        </w:tc>
        <w:tc>
          <w:tcPr>
            <w:tcW w:w="851" w:type="dxa"/>
          </w:tcPr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AABb</w:t>
            </w:r>
          </w:p>
        </w:tc>
        <w:tc>
          <w:tcPr>
            <w:tcW w:w="850" w:type="dxa"/>
          </w:tcPr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AaBB</w:t>
            </w:r>
          </w:p>
        </w:tc>
        <w:tc>
          <w:tcPr>
            <w:tcW w:w="851" w:type="dxa"/>
          </w:tcPr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AaBb</w:t>
            </w:r>
          </w:p>
        </w:tc>
      </w:tr>
      <w:tr w:rsidR="000C4FE5" w:rsidTr="000C4FE5">
        <w:tc>
          <w:tcPr>
            <w:tcW w:w="1024" w:type="dxa"/>
          </w:tcPr>
          <w:p w:rsidR="000C4FE5" w:rsidRDefault="000C4FE5" w:rsidP="002467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0C4FE5" w:rsidRDefault="000C4FE5" w:rsidP="002467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</w:t>
            </w:r>
          </w:p>
          <w:p w:rsidR="000C4FE5" w:rsidRDefault="000C4FE5" w:rsidP="002467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</w:tcPr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AABb</w:t>
            </w:r>
          </w:p>
        </w:tc>
        <w:tc>
          <w:tcPr>
            <w:tcW w:w="851" w:type="dxa"/>
          </w:tcPr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AAbb</w:t>
            </w:r>
          </w:p>
        </w:tc>
        <w:tc>
          <w:tcPr>
            <w:tcW w:w="850" w:type="dxa"/>
          </w:tcPr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AaBb</w:t>
            </w:r>
          </w:p>
        </w:tc>
        <w:tc>
          <w:tcPr>
            <w:tcW w:w="851" w:type="dxa"/>
          </w:tcPr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Aabb</w:t>
            </w:r>
          </w:p>
        </w:tc>
      </w:tr>
      <w:tr w:rsidR="000C4FE5" w:rsidTr="000C4FE5">
        <w:tc>
          <w:tcPr>
            <w:tcW w:w="1024" w:type="dxa"/>
          </w:tcPr>
          <w:p w:rsidR="000C4FE5" w:rsidRDefault="000C4FE5" w:rsidP="002467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0C4FE5" w:rsidRDefault="000C4FE5" w:rsidP="002467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</w:t>
            </w:r>
          </w:p>
          <w:p w:rsidR="000C4FE5" w:rsidRDefault="000C4FE5" w:rsidP="002467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</w:tcPr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AaBB</w:t>
            </w:r>
          </w:p>
        </w:tc>
        <w:tc>
          <w:tcPr>
            <w:tcW w:w="851" w:type="dxa"/>
          </w:tcPr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AaBb</w:t>
            </w:r>
          </w:p>
        </w:tc>
        <w:tc>
          <w:tcPr>
            <w:tcW w:w="850" w:type="dxa"/>
          </w:tcPr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aaBB</w:t>
            </w:r>
          </w:p>
        </w:tc>
        <w:tc>
          <w:tcPr>
            <w:tcW w:w="851" w:type="dxa"/>
          </w:tcPr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aaBb</w:t>
            </w:r>
          </w:p>
        </w:tc>
      </w:tr>
      <w:tr w:rsidR="000C4FE5" w:rsidTr="000C4FE5">
        <w:tc>
          <w:tcPr>
            <w:tcW w:w="1024" w:type="dxa"/>
          </w:tcPr>
          <w:p w:rsidR="000C4FE5" w:rsidRDefault="000C4FE5" w:rsidP="002467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0C4FE5" w:rsidRDefault="000C4FE5" w:rsidP="002467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</w:t>
            </w:r>
          </w:p>
          <w:p w:rsidR="000C4FE5" w:rsidRDefault="000C4FE5" w:rsidP="002467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</w:tcPr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AaBb</w:t>
            </w:r>
          </w:p>
        </w:tc>
        <w:tc>
          <w:tcPr>
            <w:tcW w:w="851" w:type="dxa"/>
          </w:tcPr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Aabb</w:t>
            </w:r>
          </w:p>
        </w:tc>
        <w:tc>
          <w:tcPr>
            <w:tcW w:w="850" w:type="dxa"/>
          </w:tcPr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aaBb</w:t>
            </w:r>
          </w:p>
        </w:tc>
        <w:tc>
          <w:tcPr>
            <w:tcW w:w="851" w:type="dxa"/>
          </w:tcPr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C4FE5" w:rsidRDefault="000C4FE5" w:rsidP="002467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aabb</w:t>
            </w:r>
          </w:p>
        </w:tc>
      </w:tr>
    </w:tbl>
    <w:p w:rsidR="00A013B2" w:rsidRDefault="00A013B2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75F38" w:rsidRDefault="00A013B2" w:rsidP="00030D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Offspring phenotype </w:t>
      </w:r>
      <w:r w:rsidR="00F96558">
        <w:rPr>
          <w:rFonts w:ascii="Arial" w:hAnsi="Arial" w:cs="Arial"/>
        </w:rPr>
        <w:t>;</w:t>
      </w:r>
      <w:r w:rsidR="00C75F38">
        <w:rPr>
          <w:rFonts w:ascii="Arial" w:hAnsi="Arial" w:cs="Arial"/>
        </w:rPr>
        <w:tab/>
      </w:r>
      <w:r w:rsidR="00C75F38">
        <w:rPr>
          <w:rFonts w:ascii="Arial" w:hAnsi="Arial" w:cs="Arial"/>
        </w:rPr>
        <w:tab/>
        <w:t>9 purple flowers3 blue flowers4 white flowers</w:t>
      </w:r>
      <w:r w:rsidR="00CB700A">
        <w:rPr>
          <w:rFonts w:ascii="Arial" w:hAnsi="Arial" w:cs="Arial"/>
        </w:rPr>
        <w:tab/>
        <w:t xml:space="preserve">½ </w:t>
      </w:r>
    </w:p>
    <w:p w:rsidR="00D81DEA" w:rsidRDefault="00C75F38" w:rsidP="00C10B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Phenotypic ratio</w:t>
      </w:r>
      <w:r w:rsidR="00F96558">
        <w:rPr>
          <w:rFonts w:ascii="Arial" w:hAnsi="Arial" w:cs="Arial"/>
        </w:rPr>
        <w:t>;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9 : 3 : 4</w:t>
      </w:r>
      <w:r w:rsidR="00CB700A">
        <w:rPr>
          <w:rFonts w:ascii="Arial" w:hAnsi="Arial" w:cs="Arial"/>
        </w:rPr>
        <w:tab/>
      </w:r>
      <w:r w:rsidR="00CB700A">
        <w:rPr>
          <w:rFonts w:ascii="Arial" w:hAnsi="Arial" w:cs="Arial"/>
        </w:rPr>
        <w:tab/>
      </w:r>
      <w:r w:rsidR="00CB700A">
        <w:rPr>
          <w:rFonts w:ascii="Arial" w:hAnsi="Arial" w:cs="Arial"/>
        </w:rPr>
        <w:tab/>
      </w:r>
      <w:r w:rsidR="00CB700A">
        <w:rPr>
          <w:rFonts w:ascii="Arial" w:hAnsi="Arial" w:cs="Arial"/>
        </w:rPr>
        <w:tab/>
      </w:r>
      <w:r w:rsidR="00CB700A">
        <w:rPr>
          <w:rFonts w:ascii="Arial" w:hAnsi="Arial" w:cs="Arial"/>
        </w:rPr>
        <w:tab/>
      </w:r>
      <w:r w:rsidR="00CB700A">
        <w:rPr>
          <w:rFonts w:ascii="Arial" w:hAnsi="Arial" w:cs="Arial"/>
        </w:rPr>
        <w:tab/>
        <w:t xml:space="preserve">½ </w:t>
      </w:r>
    </w:p>
    <w:p w:rsidR="001205BD" w:rsidRDefault="001205BD" w:rsidP="00C10B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205BD" w:rsidRDefault="001205BD" w:rsidP="001205B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0" w:name="_GoBack"/>
      <w:bookmarkEnd w:id="0"/>
      <w:r>
        <w:rPr>
          <w:rFonts w:ascii="Arial" w:hAnsi="Arial" w:cs="Arial"/>
          <w:b/>
        </w:rPr>
        <w:t>7</w:t>
      </w:r>
      <w:r w:rsidRPr="00F31C45">
        <w:rPr>
          <w:rFonts w:ascii="Arial" w:hAnsi="Arial" w:cs="Arial"/>
          <w:b/>
          <w:bCs/>
          <w:sz w:val="24"/>
          <w:szCs w:val="24"/>
        </w:rPr>
        <w:t xml:space="preserve"> max</w:t>
      </w:r>
    </w:p>
    <w:p w:rsidR="001205BD" w:rsidRDefault="001205BD" w:rsidP="00C10B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sectPr w:rsidR="001205BD" w:rsidSect="009171D7">
      <w:footerReference w:type="default" r:id="rId8"/>
      <w:pgSz w:w="12240" w:h="15840"/>
      <w:pgMar w:top="1440" w:right="1440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D97" w:rsidRDefault="00442D97" w:rsidP="00FE0D8D">
      <w:pPr>
        <w:spacing w:after="0" w:line="240" w:lineRule="auto"/>
      </w:pPr>
      <w:r>
        <w:separator/>
      </w:r>
    </w:p>
  </w:endnote>
  <w:endnote w:type="continuationSeparator" w:id="1">
    <w:p w:rsidR="00442D97" w:rsidRDefault="00442D97" w:rsidP="00FE0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746" w:rsidRDefault="00246746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ab/>
    </w:r>
    <w:r w:rsidRPr="00FE0D8D">
      <w:rPr>
        <w:b/>
        <w:color w:val="000000" w:themeColor="text1"/>
        <w:spacing w:val="60"/>
        <w:sz w:val="24"/>
        <w:szCs w:val="24"/>
      </w:rPr>
      <w:t>JJEB BIOLOGY THEORY P530/1 PROPOSED GUIDE</w:t>
    </w:r>
    <w:r w:rsidR="008D4890"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 w:rsidR="008D4890">
      <w:rPr>
        <w:color w:val="323E4F" w:themeColor="text2" w:themeShade="BF"/>
        <w:sz w:val="24"/>
        <w:szCs w:val="24"/>
      </w:rPr>
      <w:fldChar w:fldCharType="separate"/>
    </w:r>
    <w:r w:rsidR="001F3631">
      <w:rPr>
        <w:noProof/>
        <w:color w:val="323E4F" w:themeColor="text2" w:themeShade="BF"/>
        <w:sz w:val="24"/>
        <w:szCs w:val="24"/>
      </w:rPr>
      <w:t>1</w:t>
    </w:r>
    <w:r w:rsidR="008D4890"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fldSimple w:instr=" NUMPAGES  \* Arabic  \* MERGEFORMAT ">
      <w:r w:rsidR="001F3631" w:rsidRPr="001F3631">
        <w:rPr>
          <w:noProof/>
          <w:color w:val="323E4F" w:themeColor="text2" w:themeShade="BF"/>
          <w:sz w:val="24"/>
          <w:szCs w:val="24"/>
        </w:rPr>
        <w:t>7</w:t>
      </w:r>
    </w:fldSimple>
  </w:p>
  <w:p w:rsidR="00246746" w:rsidRDefault="002467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D97" w:rsidRDefault="00442D97" w:rsidP="00FE0D8D">
      <w:pPr>
        <w:spacing w:after="0" w:line="240" w:lineRule="auto"/>
      </w:pPr>
      <w:r>
        <w:separator/>
      </w:r>
    </w:p>
  </w:footnote>
  <w:footnote w:type="continuationSeparator" w:id="1">
    <w:p w:rsidR="00442D97" w:rsidRDefault="00442D97" w:rsidP="00FE0D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E58F4"/>
    <w:multiLevelType w:val="hybridMultilevel"/>
    <w:tmpl w:val="7642367C"/>
    <w:lvl w:ilvl="0" w:tplc="7402D3F8">
      <w:start w:val="4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2887"/>
    <w:rsid w:val="0000112F"/>
    <w:rsid w:val="00030D66"/>
    <w:rsid w:val="0005716F"/>
    <w:rsid w:val="000776F6"/>
    <w:rsid w:val="00086EBD"/>
    <w:rsid w:val="00094FFE"/>
    <w:rsid w:val="000C4FE5"/>
    <w:rsid w:val="000D3DA9"/>
    <w:rsid w:val="000F293E"/>
    <w:rsid w:val="000F42FB"/>
    <w:rsid w:val="001205BD"/>
    <w:rsid w:val="001737BA"/>
    <w:rsid w:val="001A63BC"/>
    <w:rsid w:val="001C03FF"/>
    <w:rsid w:val="001F3631"/>
    <w:rsid w:val="00214CC2"/>
    <w:rsid w:val="00246746"/>
    <w:rsid w:val="0025186D"/>
    <w:rsid w:val="00252953"/>
    <w:rsid w:val="00262887"/>
    <w:rsid w:val="002A6C58"/>
    <w:rsid w:val="00307976"/>
    <w:rsid w:val="00375AAC"/>
    <w:rsid w:val="0039085B"/>
    <w:rsid w:val="003C6115"/>
    <w:rsid w:val="003D027A"/>
    <w:rsid w:val="00425617"/>
    <w:rsid w:val="00436680"/>
    <w:rsid w:val="00442D97"/>
    <w:rsid w:val="004A7D13"/>
    <w:rsid w:val="004C6941"/>
    <w:rsid w:val="00551418"/>
    <w:rsid w:val="006009D8"/>
    <w:rsid w:val="006015DA"/>
    <w:rsid w:val="00626F3F"/>
    <w:rsid w:val="00676D57"/>
    <w:rsid w:val="0069717F"/>
    <w:rsid w:val="006A642A"/>
    <w:rsid w:val="006E3005"/>
    <w:rsid w:val="00723ACF"/>
    <w:rsid w:val="00766671"/>
    <w:rsid w:val="007802E7"/>
    <w:rsid w:val="00784054"/>
    <w:rsid w:val="007F5EDD"/>
    <w:rsid w:val="00806F06"/>
    <w:rsid w:val="00825B09"/>
    <w:rsid w:val="008454B7"/>
    <w:rsid w:val="008C448B"/>
    <w:rsid w:val="008D0437"/>
    <w:rsid w:val="008D4890"/>
    <w:rsid w:val="009162C0"/>
    <w:rsid w:val="009171D7"/>
    <w:rsid w:val="009363BA"/>
    <w:rsid w:val="00942DA3"/>
    <w:rsid w:val="00955C48"/>
    <w:rsid w:val="009707D4"/>
    <w:rsid w:val="00976C3A"/>
    <w:rsid w:val="009C731B"/>
    <w:rsid w:val="00A013B2"/>
    <w:rsid w:val="00A03FF5"/>
    <w:rsid w:val="00A16775"/>
    <w:rsid w:val="00A7456B"/>
    <w:rsid w:val="00AC5CD3"/>
    <w:rsid w:val="00AE5DB9"/>
    <w:rsid w:val="00AF0D4F"/>
    <w:rsid w:val="00B06EE5"/>
    <w:rsid w:val="00B520D7"/>
    <w:rsid w:val="00B76DF6"/>
    <w:rsid w:val="00B8601A"/>
    <w:rsid w:val="00C10BAC"/>
    <w:rsid w:val="00C11D74"/>
    <w:rsid w:val="00C346E7"/>
    <w:rsid w:val="00C34D6A"/>
    <w:rsid w:val="00C34FB2"/>
    <w:rsid w:val="00C47DD0"/>
    <w:rsid w:val="00C54DF0"/>
    <w:rsid w:val="00C75F38"/>
    <w:rsid w:val="00C85404"/>
    <w:rsid w:val="00CB700A"/>
    <w:rsid w:val="00D462A8"/>
    <w:rsid w:val="00D5023C"/>
    <w:rsid w:val="00D52B57"/>
    <w:rsid w:val="00D717DA"/>
    <w:rsid w:val="00D81DEA"/>
    <w:rsid w:val="00D96D17"/>
    <w:rsid w:val="00DA12E1"/>
    <w:rsid w:val="00E07D62"/>
    <w:rsid w:val="00E4036C"/>
    <w:rsid w:val="00E44387"/>
    <w:rsid w:val="00E82743"/>
    <w:rsid w:val="00E921F7"/>
    <w:rsid w:val="00F2589D"/>
    <w:rsid w:val="00F31C45"/>
    <w:rsid w:val="00F807A8"/>
    <w:rsid w:val="00F96558"/>
    <w:rsid w:val="00F97EB7"/>
    <w:rsid w:val="00FE0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D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6E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171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0D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0D8D"/>
  </w:style>
  <w:style w:type="paragraph" w:styleId="Footer">
    <w:name w:val="footer"/>
    <w:basedOn w:val="Normal"/>
    <w:link w:val="FooterChar"/>
    <w:uiPriority w:val="99"/>
    <w:unhideWhenUsed/>
    <w:rsid w:val="00FE0D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0D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4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1436</Words>
  <Characters>8187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Dhint Enterprises</Company>
  <LinksUpToDate>false</LinksUpToDate>
  <CharactersWithSpaces>9604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Dhintech Solutions</dc:creator>
  <cp:lastModifiedBy>JJEB</cp:lastModifiedBy>
  <cp:revision>4</cp:revision>
  <cp:lastPrinted>2019-07-25T10:37:00Z</cp:lastPrinted>
  <dcterms:created xsi:type="dcterms:W3CDTF">2019-07-05T13:46:00Z</dcterms:created>
  <dcterms:modified xsi:type="dcterms:W3CDTF">2019-07-26T10:25:00Z</dcterms:modified>
</cp:coreProperties>
</file>